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5E" w:rsidRDefault="00BE1C5E" w:rsidP="00BE1C5E">
      <w:pPr>
        <w:tabs>
          <w:tab w:val="left" w:pos="8931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</w:p>
    <w:p w:rsidR="00BE1C5E" w:rsidRPr="00BE1C5E" w:rsidRDefault="00BE1C5E" w:rsidP="00BE1C5E">
      <w:pPr>
        <w:spacing w:after="0" w:line="240" w:lineRule="auto"/>
        <w:ind w:left="-540" w:hanging="180"/>
        <w:jc w:val="center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BE1C5E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СРЕДНО УЧИЛИЩЕ,,СВЕТИ </w:t>
      </w:r>
      <w:proofErr w:type="gramStart"/>
      <w:r w:rsidRPr="00BE1C5E">
        <w:rPr>
          <w:rFonts w:ascii="Times New Roman" w:eastAsia="Times New Roman" w:hAnsi="Times New Roman" w:cs="Times New Roman"/>
          <w:b/>
          <w:u w:val="single"/>
          <w:lang w:val="ru-RU" w:eastAsia="bg-BG"/>
        </w:rPr>
        <w:t>СВЕТИ</w:t>
      </w:r>
      <w:proofErr w:type="gramEnd"/>
      <w:r w:rsidRPr="00BE1C5E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 КИРИЛ И МЕТОДИЙ”</w:t>
      </w:r>
    </w:p>
    <w:p w:rsidR="00BE1C5E" w:rsidRPr="00BE1C5E" w:rsidRDefault="00BE1C5E" w:rsidP="00BE1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</w:pPr>
      <w:proofErr w:type="spellStart"/>
      <w:r w:rsidRPr="00BE1C5E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гр</w:t>
      </w:r>
      <w:proofErr w:type="gramStart"/>
      <w:r w:rsidRPr="00BE1C5E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.З</w:t>
      </w:r>
      <w:proofErr w:type="gramEnd"/>
      <w:r w:rsidRPr="00BE1C5E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авет</w:t>
      </w:r>
      <w:proofErr w:type="spellEnd"/>
      <w:r w:rsidRPr="00BE1C5E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</w:t>
      </w:r>
      <w:proofErr w:type="spellStart"/>
      <w:r w:rsidRPr="00BE1C5E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общ.Завет</w:t>
      </w:r>
      <w:proofErr w:type="spellEnd"/>
      <w:r w:rsidRPr="00BE1C5E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</w:t>
      </w:r>
      <w:proofErr w:type="spellStart"/>
      <w:r w:rsidRPr="00BE1C5E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обл.Разград</w:t>
      </w:r>
      <w:proofErr w:type="spellEnd"/>
      <w:r w:rsidRPr="00BE1C5E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    </w:t>
      </w:r>
      <w:proofErr w:type="spellStart"/>
      <w:r w:rsidRPr="00BE1C5E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ул</w:t>
      </w:r>
      <w:proofErr w:type="spellEnd"/>
      <w:r w:rsidRPr="00BE1C5E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.,,</w:t>
      </w:r>
      <w:proofErr w:type="spellStart"/>
      <w:r w:rsidRPr="00BE1C5E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Кирил</w:t>
      </w:r>
      <w:proofErr w:type="spellEnd"/>
      <w:r w:rsidRPr="00BE1C5E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и Методий”№34   </w:t>
      </w:r>
    </w:p>
    <w:p w:rsidR="00BE1C5E" w:rsidRPr="00BE1C5E" w:rsidRDefault="00BE1C5E" w:rsidP="00BE1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</w:pPr>
      <w:r w:rsidRPr="00BE1C5E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GSM</w:t>
      </w:r>
      <w:r w:rsidRPr="00BE1C5E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0878684402 –директор, </w:t>
      </w:r>
      <w:r w:rsidRPr="00BE1C5E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GSM</w:t>
      </w:r>
      <w:r w:rsidRPr="00BE1C5E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0879835894 - </w:t>
      </w:r>
      <w:proofErr w:type="spellStart"/>
      <w:r w:rsidRPr="00BE1C5E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заместник</w:t>
      </w:r>
      <w:proofErr w:type="spellEnd"/>
      <w:r w:rsidRPr="00BE1C5E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</w:t>
      </w:r>
      <w:proofErr w:type="gramStart"/>
      <w:r w:rsidRPr="00BE1C5E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директор ,</w:t>
      </w:r>
      <w:r w:rsidRPr="00BE1C5E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GSM</w:t>
      </w:r>
      <w:proofErr w:type="gramEnd"/>
      <w:r w:rsidRPr="00BE1C5E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0879835895- ЗАС, </w:t>
      </w:r>
    </w:p>
    <w:p w:rsidR="00BE1C5E" w:rsidRPr="00BE1C5E" w:rsidRDefault="00BE1C5E" w:rsidP="00BE1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</w:pPr>
      <w:r w:rsidRPr="00BE1C5E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GSM</w:t>
      </w:r>
      <w:r w:rsidRPr="00BE1C5E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0876207330 - </w:t>
      </w:r>
      <w:proofErr w:type="spellStart"/>
      <w:r w:rsidRPr="00BE1C5E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счетоводител</w:t>
      </w:r>
      <w:proofErr w:type="spellEnd"/>
    </w:p>
    <w:p w:rsidR="00BE1C5E" w:rsidRPr="00BE1C5E" w:rsidRDefault="00BE1C5E" w:rsidP="00BE1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BE1C5E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e</w:t>
      </w:r>
      <w:r w:rsidRPr="00BE1C5E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-</w:t>
      </w:r>
      <w:proofErr w:type="gramStart"/>
      <w:r w:rsidRPr="00BE1C5E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mail</w:t>
      </w:r>
      <w:r w:rsidRPr="00BE1C5E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:</w:t>
      </w:r>
      <w:proofErr w:type="gramEnd"/>
      <w:r w:rsidRPr="00BE1C5E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</w:t>
      </w:r>
      <w:proofErr w:type="spellStart"/>
      <w:r w:rsidRPr="00BE1C5E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suzavet</w:t>
      </w:r>
      <w:proofErr w:type="spellEnd"/>
      <w:r w:rsidRPr="00BE1C5E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@</w:t>
      </w:r>
      <w:proofErr w:type="spellStart"/>
      <w:r w:rsidRPr="00BE1C5E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abv</w:t>
      </w:r>
      <w:proofErr w:type="spellEnd"/>
      <w:r w:rsidRPr="00BE1C5E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.</w:t>
      </w:r>
      <w:proofErr w:type="spellStart"/>
      <w:r w:rsidRPr="00BE1C5E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bg</w:t>
      </w:r>
      <w:proofErr w:type="spellEnd"/>
    </w:p>
    <w:p w:rsidR="00BE1C5E" w:rsidRPr="00BE1C5E" w:rsidRDefault="00BE1C5E" w:rsidP="00BE1C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BE1C5E" w:rsidRDefault="00BE1C5E" w:rsidP="00BE1C5E">
      <w:pPr>
        <w:tabs>
          <w:tab w:val="left" w:pos="8931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</w:p>
    <w:p w:rsidR="00BE1C5E" w:rsidRDefault="00BE1C5E" w:rsidP="00BE1C5E">
      <w:pPr>
        <w:tabs>
          <w:tab w:val="left" w:pos="8931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</w:p>
    <w:p w:rsidR="00BE1C5E" w:rsidRDefault="00BE1C5E" w:rsidP="00BE1C5E">
      <w:pPr>
        <w:tabs>
          <w:tab w:val="left" w:pos="8931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</w:p>
    <w:p w:rsidR="00BE1C5E" w:rsidRPr="00BE1C5E" w:rsidRDefault="00BE1C5E" w:rsidP="00BE1C5E">
      <w:pPr>
        <w:tabs>
          <w:tab w:val="left" w:pos="8931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УТВЪРДИЛ: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</w:t>
      </w:r>
    </w:p>
    <w:p w:rsidR="00BE1C5E" w:rsidRPr="00BE1C5E" w:rsidRDefault="00BE1C5E" w:rsidP="00BE1C5E">
      <w:pPr>
        <w:tabs>
          <w:tab w:val="left" w:pos="1"/>
        </w:tabs>
        <w:spacing w:after="0" w:line="240" w:lineRule="auto"/>
        <w:ind w:right="339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/ Мария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Сейкова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/</w:t>
      </w:r>
    </w:p>
    <w:p w:rsidR="00BE1C5E" w:rsidRPr="00BE1C5E" w:rsidRDefault="00BE1C5E" w:rsidP="00BE1C5E">
      <w:pPr>
        <w:tabs>
          <w:tab w:val="left" w:pos="1"/>
        </w:tabs>
        <w:spacing w:after="0" w:line="240" w:lineRule="auto"/>
        <w:ind w:right="339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Директор на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СУ“Св. Св.Кирил и Методий“</w:t>
      </w:r>
    </w:p>
    <w:p w:rsidR="00BE1C5E" w:rsidRPr="00BE1C5E" w:rsidRDefault="00BE1C5E" w:rsidP="00BE1C5E">
      <w:pPr>
        <w:tabs>
          <w:tab w:val="left" w:pos="1"/>
        </w:tabs>
        <w:spacing w:after="0" w:line="240" w:lineRule="auto"/>
        <w:ind w:right="339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гр.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Завет</w:t>
      </w:r>
    </w:p>
    <w:p w:rsidR="00BE1C5E" w:rsidRPr="00BE1C5E" w:rsidRDefault="00BE1C5E" w:rsidP="00BE1C5E">
      <w:pPr>
        <w:tabs>
          <w:tab w:val="left" w:pos="8931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BE1C5E" w:rsidRPr="00BE1C5E" w:rsidRDefault="00BE1C5E" w:rsidP="00BE1C5E">
      <w:pPr>
        <w:tabs>
          <w:tab w:val="left" w:pos="8931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1C5E" w:rsidRPr="00BE1C5E" w:rsidRDefault="00BE1C5E" w:rsidP="00BE1C5E">
      <w:pPr>
        <w:tabs>
          <w:tab w:val="left" w:pos="8931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1C5E" w:rsidRPr="00BE1C5E" w:rsidRDefault="00BE1C5E" w:rsidP="00BE1C5E">
      <w:pPr>
        <w:tabs>
          <w:tab w:val="left" w:pos="8931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1C5E" w:rsidRPr="00BE1C5E" w:rsidRDefault="00BE1C5E" w:rsidP="00BE1C5E">
      <w:pPr>
        <w:tabs>
          <w:tab w:val="left" w:pos="8931"/>
        </w:tabs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E1C5E" w:rsidRDefault="00BE1C5E" w:rsidP="00BE1C5E">
      <w:pPr>
        <w:tabs>
          <w:tab w:val="left" w:pos="8931"/>
        </w:tabs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bg-BG"/>
        </w:rPr>
      </w:pPr>
    </w:p>
    <w:p w:rsidR="00BE1C5E" w:rsidRDefault="00BE1C5E" w:rsidP="00BE1C5E">
      <w:pPr>
        <w:tabs>
          <w:tab w:val="left" w:pos="8931"/>
        </w:tabs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bg-BG"/>
        </w:rPr>
      </w:pPr>
    </w:p>
    <w:p w:rsidR="00BE1C5E" w:rsidRPr="0025070C" w:rsidRDefault="00BE1C5E" w:rsidP="00BE1C5E">
      <w:pPr>
        <w:tabs>
          <w:tab w:val="left" w:pos="8931"/>
        </w:tabs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  <w:r w:rsidRPr="0025070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ПРАВИЛА</w:t>
      </w:r>
      <w:r w:rsidR="0025070C" w:rsidRPr="0025070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 xml:space="preserve">  </w:t>
      </w:r>
    </w:p>
    <w:p w:rsidR="00BE1C5E" w:rsidRPr="0025070C" w:rsidRDefault="00BE1C5E" w:rsidP="0025070C">
      <w:pPr>
        <w:tabs>
          <w:tab w:val="left" w:pos="1"/>
        </w:tabs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  <w:r w:rsidRPr="0025070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 xml:space="preserve">      </w:t>
      </w:r>
    </w:p>
    <w:p w:rsidR="0025070C" w:rsidRPr="0025070C" w:rsidRDefault="00BE1C5E" w:rsidP="0025070C">
      <w:pPr>
        <w:tabs>
          <w:tab w:val="left" w:pos="1"/>
        </w:tabs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  <w:r w:rsidRPr="0025070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ЗА</w:t>
      </w:r>
      <w:r w:rsidR="0025070C" w:rsidRPr="0025070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 xml:space="preserve"> ПРОВЕЖДАНЕ НА  УЧЕБЕН ПРОЦЕС И </w:t>
      </w:r>
      <w:r w:rsidRPr="0025070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 xml:space="preserve"> РАБОТА В</w:t>
      </w:r>
      <w:r w:rsidR="0025070C" w:rsidRPr="0025070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 xml:space="preserve"> СУ“СВ. СВ.КИРИЛ МЕТОДИЙ“</w:t>
      </w:r>
      <w:r w:rsidR="0025070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 xml:space="preserve">- </w:t>
      </w:r>
      <w:r w:rsidR="0025070C" w:rsidRPr="0025070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ГР. ЗАВЕТ</w:t>
      </w:r>
    </w:p>
    <w:p w:rsidR="00BE1C5E" w:rsidRPr="0025070C" w:rsidRDefault="0025070C" w:rsidP="0025070C">
      <w:pPr>
        <w:tabs>
          <w:tab w:val="left" w:pos="10632"/>
        </w:tabs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 xml:space="preserve"> В </w:t>
      </w:r>
      <w:r w:rsidR="00BE1C5E" w:rsidRPr="0025070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 xml:space="preserve"> УСЛОВИЯТА НА </w:t>
      </w:r>
      <w:r w:rsidR="00BE1C5E" w:rsidRPr="0025070C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bg-BG"/>
        </w:rPr>
        <w:t>COVID-19</w:t>
      </w:r>
    </w:p>
    <w:p w:rsidR="00BE1C5E" w:rsidRPr="0025070C" w:rsidRDefault="00BE1C5E" w:rsidP="00BE1C5E">
      <w:pPr>
        <w:tabs>
          <w:tab w:val="left" w:pos="10915"/>
        </w:tabs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  <w:r w:rsidRPr="0025070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ЗА УЧЕБНАТА 2020/2021 ГОДИНА</w:t>
      </w:r>
    </w:p>
    <w:p w:rsidR="00BE1C5E" w:rsidRPr="0025070C" w:rsidRDefault="00BE1C5E" w:rsidP="00BE1C5E">
      <w:pPr>
        <w:tabs>
          <w:tab w:val="left" w:pos="8931"/>
        </w:tabs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BE1C5E" w:rsidRPr="00BE1C5E" w:rsidRDefault="00BE1C5E" w:rsidP="00BE1C5E">
      <w:pPr>
        <w:tabs>
          <w:tab w:val="left" w:pos="8931"/>
        </w:tabs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bg-BG"/>
        </w:rPr>
      </w:pPr>
    </w:p>
    <w:p w:rsidR="00BE1C5E" w:rsidRPr="00BE1C5E" w:rsidRDefault="00BE1C5E" w:rsidP="00BE1C5E">
      <w:pPr>
        <w:tabs>
          <w:tab w:val="left" w:pos="8931"/>
        </w:tabs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E1C5E" w:rsidRPr="00BE1C5E" w:rsidRDefault="00BE1C5E" w:rsidP="00BE1C5E">
      <w:pPr>
        <w:tabs>
          <w:tab w:val="left" w:pos="8931"/>
        </w:tabs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E1C5E" w:rsidRPr="00BE1C5E" w:rsidRDefault="00BE1C5E" w:rsidP="00BE1C5E">
      <w:pPr>
        <w:tabs>
          <w:tab w:val="left" w:pos="8931"/>
        </w:tabs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E1C5E" w:rsidRPr="00BE1C5E" w:rsidRDefault="00BE1C5E" w:rsidP="00BE1C5E">
      <w:pPr>
        <w:tabs>
          <w:tab w:val="left" w:pos="8931"/>
        </w:tabs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E1C5E" w:rsidRPr="00BE1C5E" w:rsidRDefault="00BE1C5E" w:rsidP="00BE1C5E">
      <w:pPr>
        <w:tabs>
          <w:tab w:val="left" w:pos="8931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1C5E" w:rsidRPr="00BE1C5E" w:rsidRDefault="00BE1C5E" w:rsidP="00BE1C5E">
      <w:pPr>
        <w:tabs>
          <w:tab w:val="left" w:pos="8931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1C5E" w:rsidRPr="00BE1C5E" w:rsidRDefault="00BE1C5E" w:rsidP="00BE1C5E">
      <w:pPr>
        <w:tabs>
          <w:tab w:val="left" w:pos="8931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1C5E" w:rsidRPr="00BE1C5E" w:rsidRDefault="00BE1C5E" w:rsidP="00BE1C5E">
      <w:pPr>
        <w:tabs>
          <w:tab w:val="left" w:pos="8931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1C5E" w:rsidRPr="00BE1C5E" w:rsidRDefault="00BE1C5E" w:rsidP="00BE1C5E">
      <w:pPr>
        <w:tabs>
          <w:tab w:val="left" w:pos="8931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1C5E" w:rsidRPr="00BE1C5E" w:rsidRDefault="00BE1C5E" w:rsidP="00BE1C5E">
      <w:pPr>
        <w:tabs>
          <w:tab w:val="left" w:pos="8931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1C5E" w:rsidRPr="00BE1C5E" w:rsidRDefault="00BE1C5E" w:rsidP="00BE1C5E">
      <w:pPr>
        <w:tabs>
          <w:tab w:val="left" w:pos="8931"/>
        </w:tabs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гр.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Завет</w:t>
      </w:r>
    </w:p>
    <w:p w:rsidR="00BE1C5E" w:rsidRPr="00BE1C5E" w:rsidRDefault="00BE1C5E" w:rsidP="00BE1C5E">
      <w:pPr>
        <w:tabs>
          <w:tab w:val="left" w:pos="8931"/>
        </w:tabs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2020 год.</w:t>
      </w:r>
    </w:p>
    <w:p w:rsidR="00BE1C5E" w:rsidRDefault="00BE1C5E" w:rsidP="00BE1C5E">
      <w:pPr>
        <w:tabs>
          <w:tab w:val="left" w:pos="8931"/>
        </w:tabs>
        <w:spacing w:after="0" w:line="240" w:lineRule="auto"/>
        <w:ind w:right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5070C" w:rsidRDefault="0025070C" w:rsidP="00BE1C5E">
      <w:pPr>
        <w:tabs>
          <w:tab w:val="left" w:pos="8931"/>
        </w:tabs>
        <w:spacing w:after="0" w:line="240" w:lineRule="auto"/>
        <w:ind w:right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5070C" w:rsidRDefault="0025070C" w:rsidP="00BE1C5E">
      <w:pPr>
        <w:tabs>
          <w:tab w:val="left" w:pos="8931"/>
        </w:tabs>
        <w:spacing w:after="0" w:line="240" w:lineRule="auto"/>
        <w:ind w:right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30C75" w:rsidRDefault="00130C75" w:rsidP="00BE1C5E">
      <w:pPr>
        <w:tabs>
          <w:tab w:val="left" w:pos="8931"/>
        </w:tabs>
        <w:spacing w:after="0" w:line="240" w:lineRule="auto"/>
        <w:ind w:right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E1C5E" w:rsidRPr="00BE1C5E" w:rsidRDefault="00BE1C5E" w:rsidP="00BE1C5E">
      <w:pPr>
        <w:tabs>
          <w:tab w:val="left" w:pos="8931"/>
        </w:tabs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E1C5E" w:rsidRPr="00BE1C5E" w:rsidRDefault="00BE1C5E" w:rsidP="00BE1C5E">
      <w:pPr>
        <w:tabs>
          <w:tab w:val="left" w:pos="8931"/>
        </w:tabs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lastRenderedPageBreak/>
        <w:t>СЪДЪРЖАНИЕ:</w:t>
      </w:r>
    </w:p>
    <w:p w:rsidR="00BE1C5E" w:rsidRPr="00BE1C5E" w:rsidRDefault="00BE1C5E" w:rsidP="00BE1C5E">
      <w:pPr>
        <w:tabs>
          <w:tab w:val="left" w:pos="8931"/>
        </w:tabs>
        <w:spacing w:after="0" w:line="36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1C5E" w:rsidRPr="00BE1C5E" w:rsidRDefault="00BE1C5E" w:rsidP="00BE1C5E">
      <w:pPr>
        <w:tabs>
          <w:tab w:val="left" w:pos="8931"/>
        </w:tabs>
        <w:spacing w:after="0" w:line="36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1C5E" w:rsidRPr="00BE1C5E" w:rsidRDefault="00BE1C5E" w:rsidP="00BE1C5E">
      <w:pPr>
        <w:tabs>
          <w:tab w:val="left" w:pos="893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Цели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................................................................................................................ 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стр.</w:t>
      </w:r>
    </w:p>
    <w:p w:rsidR="00BE1C5E" w:rsidRPr="00BE1C5E" w:rsidRDefault="00BE1C5E" w:rsidP="00BE1C5E">
      <w:pPr>
        <w:tabs>
          <w:tab w:val="left" w:pos="893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Мерки за намаляване на рисковете от предаване на 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COVID-19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 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стр.</w:t>
      </w:r>
    </w:p>
    <w:p w:rsidR="00BE1C5E" w:rsidRPr="00BE1C5E" w:rsidRDefault="00BE1C5E" w:rsidP="00BE1C5E">
      <w:pPr>
        <w:tabs>
          <w:tab w:val="left" w:pos="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  <w:t>2.1.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Задължителни .................................................................................... 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4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стр.</w:t>
      </w:r>
    </w:p>
    <w:p w:rsidR="00BE1C5E" w:rsidRPr="00BE1C5E" w:rsidRDefault="00BE1C5E" w:rsidP="00BE1C5E">
      <w:pPr>
        <w:tabs>
          <w:tab w:val="left" w:pos="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2.</w:t>
      </w:r>
      <w:proofErr w:type="spellStart"/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proofErr w:type="spellEnd"/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Препоръчителни ................................................................................ 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6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стр.</w:t>
      </w:r>
    </w:p>
    <w:p w:rsidR="00BE1C5E" w:rsidRPr="00BE1C5E" w:rsidRDefault="00BE1C5E" w:rsidP="00BE1C5E">
      <w:pPr>
        <w:tabs>
          <w:tab w:val="left" w:pos="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2.3.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Възпитателни ..................................................................................... 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8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стр.</w:t>
      </w:r>
    </w:p>
    <w:p w:rsidR="00BE1C5E" w:rsidRPr="00BE1C5E" w:rsidRDefault="00BE1C5E" w:rsidP="00BE1C5E">
      <w:pPr>
        <w:tabs>
          <w:tab w:val="left" w:pos="893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Правила за поведение при съмнение или случай на COVID-19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 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8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стр.</w:t>
      </w:r>
    </w:p>
    <w:p w:rsidR="00BE1C5E" w:rsidRPr="00BE1C5E" w:rsidRDefault="00BE1C5E" w:rsidP="00BE1C5E">
      <w:pPr>
        <w:tabs>
          <w:tab w:val="left" w:pos="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  <w:t>3.1.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Подготвителни мерки ........................................................................ 9 стр.</w:t>
      </w:r>
    </w:p>
    <w:p w:rsidR="00BE1C5E" w:rsidRPr="00BE1C5E" w:rsidRDefault="00BE1C5E" w:rsidP="00BE1C5E">
      <w:pPr>
        <w:tabs>
          <w:tab w:val="left" w:pos="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3.2.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Задължителни медицински протоколи ............................................ 9 стр.</w:t>
      </w:r>
    </w:p>
    <w:p w:rsidR="00BE1C5E" w:rsidRPr="00BE1C5E" w:rsidRDefault="00BE1C5E" w:rsidP="00BE1C5E">
      <w:pPr>
        <w:tabs>
          <w:tab w:val="left" w:pos="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3.2.1.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 симптоми при ученик ................................................... 9 стр.</w:t>
      </w:r>
    </w:p>
    <w:p w:rsidR="00BE1C5E" w:rsidRPr="00BE1C5E" w:rsidRDefault="00BE1C5E" w:rsidP="00BE1C5E">
      <w:pPr>
        <w:tabs>
          <w:tab w:val="left" w:pos="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3.2.</w:t>
      </w:r>
      <w:proofErr w:type="spellStart"/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proofErr w:type="spellEnd"/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 симптоми при възрастно лице .................................... 11 стр.</w:t>
      </w:r>
    </w:p>
    <w:p w:rsidR="00BE1C5E" w:rsidRPr="00BE1C5E" w:rsidRDefault="00BE1C5E" w:rsidP="00BE1C5E">
      <w:pPr>
        <w:tabs>
          <w:tab w:val="left" w:pos="8931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Алгоритъм за превключване от присъствено към обучение </w:t>
      </w:r>
    </w:p>
    <w:p w:rsidR="00BE1C5E" w:rsidRPr="00BE1C5E" w:rsidRDefault="00BE1C5E" w:rsidP="00BE1C5E">
      <w:pPr>
        <w:tabs>
          <w:tab w:val="left" w:pos="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  <w:t>в електронна среда от разстояние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............................................ 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12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стр.</w:t>
      </w:r>
    </w:p>
    <w:p w:rsidR="00BE1C5E" w:rsidRPr="00BE1C5E" w:rsidRDefault="00BE1C5E" w:rsidP="00BE1C5E">
      <w:pPr>
        <w:tabs>
          <w:tab w:val="left" w:pos="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  <w:t>4.1.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Същност ............................................................................................ 12 стр.</w:t>
      </w:r>
    </w:p>
    <w:p w:rsidR="00BE1C5E" w:rsidRPr="00BE1C5E" w:rsidRDefault="00BE1C5E" w:rsidP="00BE1C5E">
      <w:pPr>
        <w:tabs>
          <w:tab w:val="left" w:pos="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4.2.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ОЕРС за отделен ученик .................................................................. 13 стр.</w:t>
      </w:r>
    </w:p>
    <w:p w:rsidR="00BE1C5E" w:rsidRPr="00BE1C5E" w:rsidRDefault="00BE1C5E" w:rsidP="00BE1C5E">
      <w:pPr>
        <w:tabs>
          <w:tab w:val="left" w:pos="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4.3.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ОЕРС за цяла/цели паралелка/и ..................................................... 13 стр.</w:t>
      </w:r>
    </w:p>
    <w:p w:rsidR="00BE1C5E" w:rsidRPr="00BE1C5E" w:rsidRDefault="00BE1C5E" w:rsidP="00BE1C5E">
      <w:pPr>
        <w:tabs>
          <w:tab w:val="left" w:pos="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ab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4.</w:t>
      </w:r>
      <w:proofErr w:type="spellStart"/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</w:t>
      </w:r>
      <w:proofErr w:type="spellEnd"/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Задължителни мерки за плавно преминаване от </w:t>
      </w:r>
    </w:p>
    <w:p w:rsidR="00BE1C5E" w:rsidRPr="00BE1C5E" w:rsidRDefault="00BE1C5E" w:rsidP="00BE1C5E">
      <w:pPr>
        <w:tabs>
          <w:tab w:val="left" w:pos="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присъствено обучение към ОЕРС ...................................... 15 стр.</w:t>
      </w:r>
    </w:p>
    <w:p w:rsidR="00BE1C5E" w:rsidRPr="00BE1C5E" w:rsidRDefault="00BE1C5E" w:rsidP="00BE1C5E">
      <w:pPr>
        <w:tabs>
          <w:tab w:val="left" w:pos="8931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5.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Възможности за обучението за учениците с установен </w:t>
      </w:r>
    </w:p>
    <w:p w:rsidR="00BE1C5E" w:rsidRPr="00BE1C5E" w:rsidRDefault="00BE1C5E" w:rsidP="00BE1C5E">
      <w:pPr>
        <w:tabs>
          <w:tab w:val="left" w:pos="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  <w:t>по-висок риск от COVID-19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...................................................... 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15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стр.</w:t>
      </w:r>
    </w:p>
    <w:p w:rsidR="00BE1C5E" w:rsidRPr="00BE1C5E" w:rsidRDefault="00BE1C5E" w:rsidP="00BE1C5E">
      <w:pPr>
        <w:tabs>
          <w:tab w:val="left" w:pos="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  <w:t>5.1.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Форми на обучение, различни </w:t>
      </w:r>
    </w:p>
    <w:p w:rsidR="00BE1C5E" w:rsidRPr="00BE1C5E" w:rsidRDefault="00BE1C5E" w:rsidP="00BE1C5E">
      <w:pPr>
        <w:tabs>
          <w:tab w:val="left" w:pos="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от дневна форма на обучение ............................................ 15 стр.</w:t>
      </w:r>
    </w:p>
    <w:p w:rsidR="00BE1C5E" w:rsidRPr="00BE1C5E" w:rsidRDefault="00BE1C5E" w:rsidP="00BE1C5E">
      <w:pPr>
        <w:tabs>
          <w:tab w:val="left" w:pos="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5.2.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Осигуряване на възможности за обучението на ученици </w:t>
      </w:r>
    </w:p>
    <w:p w:rsidR="00BE1C5E" w:rsidRPr="00BE1C5E" w:rsidRDefault="00BE1C5E" w:rsidP="00BE1C5E">
      <w:pPr>
        <w:tabs>
          <w:tab w:val="left" w:pos="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от рисковите в здравословно </w:t>
      </w:r>
    </w:p>
    <w:p w:rsidR="00BE1C5E" w:rsidRPr="00BE1C5E" w:rsidRDefault="00BE1C5E" w:rsidP="00BE1C5E">
      <w:pPr>
        <w:tabs>
          <w:tab w:val="left" w:pos="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отношение групи................................................................. 17 стр.</w:t>
      </w:r>
    </w:p>
    <w:p w:rsidR="00BE1C5E" w:rsidRPr="00BE1C5E" w:rsidRDefault="00BE1C5E" w:rsidP="00BE1C5E">
      <w:pPr>
        <w:tabs>
          <w:tab w:val="left" w:pos="8931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6.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Съпътстваща подкрепа за учениците, пропуснали </w:t>
      </w:r>
    </w:p>
    <w:p w:rsidR="00BE1C5E" w:rsidRPr="00BE1C5E" w:rsidRDefault="00BE1C5E" w:rsidP="00BE1C5E">
      <w:pPr>
        <w:tabs>
          <w:tab w:val="left" w:pos="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  <w:t>присъствените учебни занятия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................................................ 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18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стр.</w:t>
      </w:r>
    </w:p>
    <w:p w:rsidR="00BE1C5E" w:rsidRPr="00BE1C5E" w:rsidRDefault="00BE1C5E" w:rsidP="00BE1C5E">
      <w:pPr>
        <w:tabs>
          <w:tab w:val="left" w:pos="8931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7.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Поддържане на добър </w:t>
      </w:r>
      <w:proofErr w:type="spellStart"/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психоклимат</w:t>
      </w:r>
      <w:proofErr w:type="spellEnd"/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 намаляване </w:t>
      </w:r>
    </w:p>
    <w:p w:rsidR="00BE1C5E" w:rsidRPr="00BE1C5E" w:rsidRDefault="00BE1C5E" w:rsidP="00BE1C5E">
      <w:pPr>
        <w:tabs>
          <w:tab w:val="left" w:pos="1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  <w:t xml:space="preserve">на ситуациите на напрежение, </w:t>
      </w:r>
    </w:p>
    <w:p w:rsidR="00BE1C5E" w:rsidRPr="00BE1C5E" w:rsidRDefault="00BE1C5E" w:rsidP="00BE1C5E">
      <w:pPr>
        <w:tabs>
          <w:tab w:val="left" w:pos="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  <w:t>стрес и дезинформация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.............................................................. 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18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стр.</w:t>
      </w:r>
    </w:p>
    <w:p w:rsidR="00BE1C5E" w:rsidRPr="00BE1C5E" w:rsidRDefault="00BE1C5E" w:rsidP="00BE1C5E">
      <w:pPr>
        <w:tabs>
          <w:tab w:val="left" w:pos="893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8.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Кризата като възможност за развитие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..................................................... 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20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стр.</w:t>
      </w:r>
    </w:p>
    <w:p w:rsidR="00BE1C5E" w:rsidRPr="00BE1C5E" w:rsidRDefault="00BE1C5E" w:rsidP="00BE1C5E">
      <w:pPr>
        <w:tabs>
          <w:tab w:val="left" w:pos="893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9.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Заключителни разпоредби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......................................................................... 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21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стр.</w:t>
      </w:r>
    </w:p>
    <w:p w:rsidR="00BE1C5E" w:rsidRPr="00BE1C5E" w:rsidRDefault="00BE1C5E" w:rsidP="00BE1C5E">
      <w:pPr>
        <w:tabs>
          <w:tab w:val="left" w:pos="893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1C5E" w:rsidRDefault="00BE1C5E" w:rsidP="00BE1C5E">
      <w:pPr>
        <w:tabs>
          <w:tab w:val="left" w:pos="893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1C5E" w:rsidRDefault="00BE1C5E" w:rsidP="00BE1C5E">
      <w:pPr>
        <w:tabs>
          <w:tab w:val="left" w:pos="893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1C5E" w:rsidRDefault="00BE1C5E" w:rsidP="00BE1C5E">
      <w:pPr>
        <w:tabs>
          <w:tab w:val="left" w:pos="893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1C5E" w:rsidRDefault="00BE1C5E" w:rsidP="00BE1C5E">
      <w:pPr>
        <w:tabs>
          <w:tab w:val="left" w:pos="893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1C5E" w:rsidRDefault="00BE1C5E" w:rsidP="00BE1C5E">
      <w:pPr>
        <w:tabs>
          <w:tab w:val="left" w:pos="893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1C5E" w:rsidRDefault="00BE1C5E" w:rsidP="00BE1C5E">
      <w:pPr>
        <w:tabs>
          <w:tab w:val="left" w:pos="893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1C5E" w:rsidRDefault="00BE1C5E" w:rsidP="00BE1C5E">
      <w:pPr>
        <w:tabs>
          <w:tab w:val="left" w:pos="893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1C5E" w:rsidRDefault="00BE1C5E" w:rsidP="00BE1C5E">
      <w:pPr>
        <w:tabs>
          <w:tab w:val="left" w:pos="893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1C5E" w:rsidRDefault="00BE1C5E" w:rsidP="00BE1C5E">
      <w:pPr>
        <w:tabs>
          <w:tab w:val="left" w:pos="893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5070C" w:rsidRPr="00BE1C5E" w:rsidRDefault="0025070C" w:rsidP="00BE1C5E">
      <w:pPr>
        <w:tabs>
          <w:tab w:val="left" w:pos="893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1C5E" w:rsidRPr="00BE1C5E" w:rsidRDefault="00BE1C5E" w:rsidP="00BE1C5E">
      <w:pPr>
        <w:tabs>
          <w:tab w:val="left" w:pos="893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1C5E" w:rsidRPr="00BE1C5E" w:rsidRDefault="00BE1C5E" w:rsidP="00BE1C5E">
      <w:pPr>
        <w:shd w:val="clear" w:color="auto" w:fill="FFFF0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1. ЦЕЛИ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СУ“Свети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Свети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Кирил и Методий“-гр. Завет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има за свои основни задачи да включи и приобщи всеки свой ученик, да го подготви за пълноценен живот, като му даде възможност да придобие необходимия набор от знания и умения, да го възпита и да го подкрепи в личностното му развитие. Към тези задачи през учебната 2020/2021 година се добавя и още една важна задача– да опазим здравето на учениците, на работниците и служителите в професионалната гимназия, на родителите на учениците и на всички други граждани, посещаващи професионалната гимназия в условията на продължаваща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пандемична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ситуация, обусловена от разпространението на COVID-19. 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Тези условия ще изискват през учебната 2020/2021 година полагане на повече усилия от обичайното; необходимо е да се намери баланса между предпазливостта и отговорността за здравето на учениците, работниците и служители и гражданите от една страна, и необходимостта да преподаваме и учим, работим и живеем относително нормално, от друга.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Обучението в реалната класна стая и прякото взаимодействие между учителите и учениците е най-добрата и незаменима алтернатива за осъществяване на образователния процес. Поради това и в изпълнение на насоките на МОН учебната 2020/2021 година в </w:t>
      </w:r>
      <w:r w:rsidR="00FB1C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СУ“Свети </w:t>
      </w:r>
      <w:proofErr w:type="spellStart"/>
      <w:r w:rsidR="00FB1C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Свети</w:t>
      </w:r>
      <w:proofErr w:type="spellEnd"/>
      <w:r w:rsidR="00FB1C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Кирил и Методий“-гр. Завет</w:t>
      </w:r>
      <w:r w:rsidR="00FB1C53"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ще започне присъствено в дневна форма на обучение за всички ученици.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Настоящите правила за работа в условията на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COVID-19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имат за цел: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1.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 xml:space="preserve"> да </w:t>
      </w:r>
      <w:r w:rsidRPr="00FB1C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 xml:space="preserve">направим </w:t>
      </w:r>
      <w:r w:rsidR="00FB1C53" w:rsidRPr="00FB1C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 xml:space="preserve">СУ“Свети </w:t>
      </w:r>
      <w:proofErr w:type="spellStart"/>
      <w:r w:rsidR="00FB1C53" w:rsidRPr="00FB1C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Свети</w:t>
      </w:r>
      <w:proofErr w:type="spellEnd"/>
      <w:r w:rsidR="00FB1C53" w:rsidRPr="00FB1C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 xml:space="preserve"> Кирил и Методий“-гр. Завет</w:t>
      </w:r>
      <w:r w:rsidR="00FB1C53"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 xml:space="preserve">максимално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безрискова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 xml:space="preserve"> среда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като се реализира набор от мерки за намаляване рисковете от предаване на инфекцията, включително чрез създаването на нагласи за здравно и социално отговорно поведение на учениците като част</w:t>
      </w:r>
      <w:r w:rsidR="00FB1C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възпитателната функция на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FB1C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средното училище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2.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 xml:space="preserve"> да реагираме незабавно съгласно здравните правила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 всеки един констатиран случай в </w:t>
      </w:r>
      <w:r w:rsidR="00FB1C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СУ“Свети </w:t>
      </w:r>
      <w:proofErr w:type="spellStart"/>
      <w:r w:rsidR="00FB1C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Свети</w:t>
      </w:r>
      <w:proofErr w:type="spellEnd"/>
      <w:r w:rsidR="00FB1C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Кирил и Методий“-гр. Завет</w:t>
      </w:r>
      <w:r w:rsidR="00FB1C53"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заболял или със съмнение за заболяване с COVID-19;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3.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 xml:space="preserve"> да имаме готовност да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превключим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 xml:space="preserve"> от присъствено обучение на обучение в електронна среда от разстояние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(в т.ч. за отделни паралелки или за цялата професионална гимназия) при указания от здравните власти и съобразно решенията на областните кризисни щабове за борба с COVID-19;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4.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 xml:space="preserve"> да осигурим условия за непрекъснатост на обучението за учениците от рисковите групи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5.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 xml:space="preserve"> да осигурим допълнително (компенсаторно) обучение и подкрепа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учениците от </w:t>
      </w:r>
      <w:r w:rsidR="00FB1C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СУ“Свети </w:t>
      </w:r>
      <w:proofErr w:type="spellStart"/>
      <w:r w:rsidR="00FB1C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Свети</w:t>
      </w:r>
      <w:proofErr w:type="spellEnd"/>
      <w:r w:rsidR="00FB1C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Кирил и Методий“-гр. Завет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пропуснали учебни занятия поради здравословни причини, в т. ч. и заради карантиниране;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6.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 xml:space="preserve"> да поддържаме положителен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психоклимат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 xml:space="preserve"> на работа и учене</w:t>
      </w:r>
      <w:r w:rsidR="00FB1C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като намалим в максимална степ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ен ситуациите на напрежение, стрес и дезинформация;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7.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 xml:space="preserve"> да използваме </w:t>
      </w:r>
      <w:r w:rsidR="00FB1C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кризата като възможност за инова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ции и подобряване на педагогически и организационни модели и практики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използвани в </w:t>
      </w:r>
      <w:r w:rsidR="00FB1C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СУ“Свети </w:t>
      </w:r>
      <w:proofErr w:type="spellStart"/>
      <w:r w:rsidR="00FB1C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Свети</w:t>
      </w:r>
      <w:proofErr w:type="spellEnd"/>
      <w:r w:rsidR="00FB1C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Кирил и Методий“-гр. Завет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за създаване на една още по-сплотена и по-взаимодействаща си училищна общност между учители, ученици, родители и граждани.</w:t>
      </w:r>
    </w:p>
    <w:p w:rsidR="00FB1C53" w:rsidRDefault="00BE1C5E" w:rsidP="00FB1C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Настоящите правила са разработени на основата на насоките на МОН и при съобразяване на конкретните условия на обучение, социализация и труд в </w:t>
      </w:r>
      <w:r w:rsidR="00FB1C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СУ“Свети </w:t>
      </w:r>
      <w:proofErr w:type="spellStart"/>
      <w:r w:rsidR="00FB1C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Свети</w:t>
      </w:r>
      <w:proofErr w:type="spellEnd"/>
      <w:r w:rsidR="00FB1C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Кирил и Методий“-гр. Завет</w:t>
      </w:r>
      <w:r w:rsidR="00FB1C53"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FB1C53" w:rsidRDefault="00FB1C53" w:rsidP="00FB1C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1C5E" w:rsidRPr="00BE1C5E" w:rsidRDefault="00BE1C5E" w:rsidP="00FB1C5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2. МЕРКИ ЗА НАМАЛЯВАНЕ НА РИСКОВЕТЕ ОТ ПРЕДАВАНЕ НА ИНФЕКЦИЯТА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Ограничаването на разпространението на вируса предполага намаляване на средата на взаимодействие между учениците, между работниците и служителите, между ученици и учители, между служители и граждани.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 присъствено обучение и класна система на организация в </w:t>
      </w:r>
      <w:r w:rsidR="00FB1C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СУ“Свети </w:t>
      </w:r>
      <w:proofErr w:type="spellStart"/>
      <w:r w:rsidR="00FB1C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Свети</w:t>
      </w:r>
      <w:proofErr w:type="spellEnd"/>
      <w:r w:rsidR="00FB1C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Кирил и Методий“-гр. Завет</w:t>
      </w:r>
      <w:r w:rsidR="00FB1C53"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ограничаването на средата на взаимоде</w:t>
      </w:r>
      <w:r w:rsidR="001176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йствие е възможно само частично.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Кабинетна система на обучение през учебната 2020/2021 година ще се прилага само за учебните предмети по </w:t>
      </w:r>
      <w:r w:rsidR="00D55F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физическо възпитание и спорт и</w:t>
      </w:r>
      <w:r w:rsidR="001176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информационни технологии. 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Разбираме, че е невъзможно да се осигури препоръчаната физическа дистанция вътре в класната стая и да се гарантира липса на физическо взаимодействие между учениците и между учител и ученици. За това в </w:t>
      </w:r>
      <w:r w:rsidR="001176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СУ“Свети </w:t>
      </w:r>
      <w:proofErr w:type="spellStart"/>
      <w:r w:rsidR="001176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Свети</w:t>
      </w:r>
      <w:proofErr w:type="spellEnd"/>
      <w:r w:rsidR="001176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Кирил и Методий“-гр. Завет</w:t>
      </w:r>
      <w:r w:rsidR="001176F5"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през учебната 2020/2021 година водещ модел ще е стратегията на дистанция (невзаимодействие) между учениците от различните паралелки. Прилагането на тази стратегия ще осигури възможност при наличието на болен ученик за среда на взаимодействие да се приема само паралелката, в която този ученик се обучава и на карантина ще подлежат само учениците от тази паралелка. 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1C5E" w:rsidRPr="00BE1C5E" w:rsidRDefault="00BE1C5E" w:rsidP="00BE1C5E">
      <w:pPr>
        <w:shd w:val="clear" w:color="auto" w:fill="9CC2E5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2.1. ЗАДЪЛЖИТЕЛНИ МЕРКИ: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Задължителните мерки за ограничаване на рисковете от разпространение на вируса включват: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2.1.</w:t>
      </w:r>
      <w:proofErr w:type="spellStart"/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proofErr w:type="spellEnd"/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Спазване на общите здравни мерки, препоръчани от Министерството на здравеопазването и другите здравни власти в страната.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2.1.2.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Носене на лични предпазни средства: маски и/или шлемове.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а)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Носенето на маска или шлем 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е задължително:</w:t>
      </w:r>
    </w:p>
    <w:p w:rsidR="00BE1C5E" w:rsidRPr="00BE1C5E" w:rsidRDefault="00BE1C5E" w:rsidP="00BE1C5E">
      <w:pPr>
        <w:numPr>
          <w:ilvl w:val="3"/>
          <w:numId w:val="38"/>
        </w:numPr>
        <w:spacing w:after="0" w:line="362" w:lineRule="auto"/>
        <w:ind w:right="2" w:firstLine="18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C5E">
        <w:rPr>
          <w:rFonts w:ascii="Times New Roman" w:eastAsia="Calibri" w:hAnsi="Times New Roman" w:cs="Times New Roman"/>
          <w:sz w:val="24"/>
          <w:szCs w:val="24"/>
        </w:rPr>
        <w:t xml:space="preserve">в общите закрити части на учебната сграда: преддверие, фоайета, стълбища, коридори, санитарни възли, медицински кабинет, учителска стая и библиотека – </w:t>
      </w:r>
      <w:r w:rsidRPr="00BE1C5E">
        <w:rPr>
          <w:rFonts w:ascii="Times New Roman" w:eastAsia="Calibri" w:hAnsi="Times New Roman" w:cs="Times New Roman"/>
          <w:sz w:val="24"/>
          <w:szCs w:val="24"/>
          <w:u w:val="single"/>
        </w:rPr>
        <w:t>за всички ученици, учители, в т.ч. от външните за институцията лица</w:t>
      </w:r>
      <w:r w:rsidRPr="00BE1C5E">
        <w:rPr>
          <w:rFonts w:ascii="Times New Roman" w:eastAsia="Calibri" w:hAnsi="Times New Roman" w:cs="Times New Roman"/>
          <w:sz w:val="24"/>
          <w:szCs w:val="24"/>
        </w:rPr>
        <w:t xml:space="preserve">. Маските за </w:t>
      </w:r>
      <w:r w:rsidR="001176F5">
        <w:rPr>
          <w:rFonts w:ascii="Times New Roman" w:eastAsia="Calibri" w:hAnsi="Times New Roman" w:cs="Times New Roman"/>
          <w:sz w:val="24"/>
          <w:szCs w:val="24"/>
        </w:rPr>
        <w:t>учениците</w:t>
      </w:r>
      <w:r w:rsidRPr="00BE1C5E">
        <w:rPr>
          <w:rFonts w:ascii="Times New Roman" w:eastAsia="Calibri" w:hAnsi="Times New Roman" w:cs="Times New Roman"/>
          <w:sz w:val="24"/>
          <w:szCs w:val="24"/>
        </w:rPr>
        <w:t xml:space="preserve"> се осигуряват от учениците, респ. техните родители. </w:t>
      </w:r>
      <w:r w:rsidR="001176F5">
        <w:rPr>
          <w:rFonts w:ascii="Times New Roman" w:eastAsia="Calibri" w:hAnsi="Times New Roman" w:cs="Times New Roman"/>
          <w:sz w:val="24"/>
          <w:szCs w:val="24"/>
        </w:rPr>
        <w:t>Средното училище</w:t>
      </w:r>
      <w:r w:rsidRPr="00BE1C5E">
        <w:rPr>
          <w:rFonts w:ascii="Times New Roman" w:eastAsia="Calibri" w:hAnsi="Times New Roman" w:cs="Times New Roman"/>
          <w:sz w:val="24"/>
          <w:szCs w:val="24"/>
        </w:rPr>
        <w:t xml:space="preserve"> осигурява предпазни шлемове за учителите. Учители</w:t>
      </w:r>
      <w:r w:rsidR="001176F5">
        <w:rPr>
          <w:rFonts w:ascii="Times New Roman" w:eastAsia="Calibri" w:hAnsi="Times New Roman" w:cs="Times New Roman"/>
          <w:sz w:val="24"/>
          <w:szCs w:val="24"/>
        </w:rPr>
        <w:t>те</w:t>
      </w:r>
      <w:r w:rsidRPr="00BE1C5E">
        <w:rPr>
          <w:rFonts w:ascii="Times New Roman" w:eastAsia="Calibri" w:hAnsi="Times New Roman" w:cs="Times New Roman"/>
          <w:sz w:val="24"/>
          <w:szCs w:val="24"/>
        </w:rPr>
        <w:t xml:space="preserve"> сами си осигуряват маски.</w:t>
      </w:r>
    </w:p>
    <w:p w:rsidR="00BE1C5E" w:rsidRPr="00BE1C5E" w:rsidRDefault="001176F5" w:rsidP="00BE1C5E">
      <w:pPr>
        <w:numPr>
          <w:ilvl w:val="3"/>
          <w:numId w:val="38"/>
        </w:numPr>
        <w:spacing w:after="0" w:line="362" w:lineRule="auto"/>
        <w:ind w:right="2" w:firstLine="18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класните стаи,</w:t>
      </w:r>
      <w:r w:rsidR="00BE1C5E" w:rsidRPr="00BE1C5E">
        <w:rPr>
          <w:rFonts w:ascii="Times New Roman" w:eastAsia="Calibri" w:hAnsi="Times New Roman" w:cs="Times New Roman"/>
          <w:sz w:val="24"/>
          <w:szCs w:val="24"/>
        </w:rPr>
        <w:t xml:space="preserve"> компютърни</w:t>
      </w:r>
      <w:r>
        <w:rPr>
          <w:rFonts w:ascii="Times New Roman" w:eastAsia="Calibri" w:hAnsi="Times New Roman" w:cs="Times New Roman"/>
          <w:sz w:val="24"/>
          <w:szCs w:val="24"/>
        </w:rPr>
        <w:t>я кабинет</w:t>
      </w:r>
      <w:r w:rsidR="00BE1C5E" w:rsidRPr="00BE1C5E">
        <w:rPr>
          <w:rFonts w:ascii="Times New Roman" w:eastAsia="Calibri" w:hAnsi="Times New Roman" w:cs="Times New Roman"/>
          <w:sz w:val="24"/>
          <w:szCs w:val="24"/>
        </w:rPr>
        <w:t xml:space="preserve"> и физкултур</w:t>
      </w:r>
      <w:r>
        <w:rPr>
          <w:rFonts w:ascii="Times New Roman" w:eastAsia="Calibri" w:hAnsi="Times New Roman" w:cs="Times New Roman"/>
          <w:sz w:val="24"/>
          <w:szCs w:val="24"/>
        </w:rPr>
        <w:t>ната стая</w:t>
      </w:r>
      <w:r w:rsidR="00BE1C5E" w:rsidRPr="00BE1C5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BE1C5E" w:rsidRPr="00BE1C5E">
        <w:rPr>
          <w:rFonts w:ascii="Times New Roman" w:eastAsia="Calibri" w:hAnsi="Times New Roman" w:cs="Times New Roman"/>
          <w:sz w:val="24"/>
          <w:szCs w:val="24"/>
          <w:u w:val="single"/>
        </w:rPr>
        <w:t>от учителите, които преподават на ученици от повече от една паралелка.</w:t>
      </w:r>
      <w:r w:rsidR="00BE1C5E" w:rsidRPr="00BE1C5E">
        <w:rPr>
          <w:rFonts w:ascii="Times New Roman" w:eastAsia="Calibri" w:hAnsi="Times New Roman" w:cs="Times New Roman"/>
          <w:sz w:val="24"/>
          <w:szCs w:val="24"/>
        </w:rPr>
        <w:t xml:space="preserve"> За учители, които преподават само в една паралелка, носенето на защитна маска и/или шлем е по тяхно желание. </w:t>
      </w:r>
      <w:r w:rsidR="00320A3D">
        <w:rPr>
          <w:rFonts w:ascii="Times New Roman" w:eastAsia="Calibri" w:hAnsi="Times New Roman" w:cs="Times New Roman"/>
          <w:sz w:val="24"/>
          <w:szCs w:val="24"/>
        </w:rPr>
        <w:t>Средното училище</w:t>
      </w:r>
      <w:r w:rsidR="00BE1C5E" w:rsidRPr="00BE1C5E">
        <w:rPr>
          <w:rFonts w:ascii="Times New Roman" w:eastAsia="Calibri" w:hAnsi="Times New Roman" w:cs="Times New Roman"/>
          <w:sz w:val="24"/>
          <w:szCs w:val="24"/>
        </w:rPr>
        <w:t xml:space="preserve"> осигурява предпазни шлемове за учителите. Учители сами си осигуряват маски.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б)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Носенето на маска или шлем 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е по желание </w:t>
      </w:r>
      <w:r w:rsidR="00320A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класните стаи, компютърни</w:t>
      </w:r>
      <w:r w:rsidR="00320A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 кабинет и физкултур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320A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ата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20A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тая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от учениците.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Маските за учениците се осигуряват от учениците, респ.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техните родители. Училищата осигуряват маски в случаите, когато учениците нямат такива или те не са подходящи за ползване.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2.1.3.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Дезинфекция на повърхностите и проветряване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В </w:t>
      </w:r>
      <w:r w:rsidR="00320A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СУ“Свети </w:t>
      </w:r>
      <w:proofErr w:type="spellStart"/>
      <w:r w:rsidR="00320A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Свети</w:t>
      </w:r>
      <w:proofErr w:type="spellEnd"/>
      <w:r w:rsidR="00320A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Кирил и Методий“-гр. Завет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през учебната 2020/2021 година се извършва: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а)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ежедневно двукратно (преди началото на учебния ден, след голямото междучасие и след приключване на учебните занятия) влажно почистване и дезинфекция на всички критични точки: подове, бюра, чинове, маси, дръжки на врати, прозорци, ключове за осветление, парапети, уреди, екрани, тоалетни чинии, мивки, кранове и др. При наличие на потвърден случай на COVID-19 хигиенните и дезинфекционните мероприятия се увеличат на четирикратно почистване (преди началото на учебния ден, след голямото междучасие, след приключване на учебните занятия и преди края на работния ден).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б)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ежедневно се проветряват по време на всяко междучасие класните стаи</w:t>
      </w:r>
      <w:r w:rsidR="00D55F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учителската стая, компютърния кабинет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физкултурния салон.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в)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ежедневно се дезинфекцир</w:t>
      </w:r>
      <w:r w:rsidR="00D55F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ат във всяко междучасие мишките и клавиатурите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г)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ежедневно във всички санитарни помещения и тоалетни се следи за изразходването и своевременното осигуряване на течен сапун или дезинфектанти, еднократни салфетки за подсушаване на ръцете, тоалетна хартия, както и регулярно изхвърляне на боклука.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2.1.4.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Засилена лична хигиена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  <w:r w:rsidR="00D55F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СУ“Свети </w:t>
      </w:r>
      <w:proofErr w:type="spellStart"/>
      <w:r w:rsidR="00D55F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Свети</w:t>
      </w:r>
      <w:proofErr w:type="spellEnd"/>
      <w:r w:rsidR="00D55F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Кирил и Методий“-гр. Завет</w:t>
      </w:r>
      <w:r w:rsidR="00D55FEF"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2020/2021 година: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а)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осигурява течаща топла вода и сапун във всяко санитарно помещение, както и в тоалетните за всички ученици и работници и служители;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б)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осигурява поставянето на дезинфектант</w:t>
      </w:r>
      <w:r w:rsidR="00D55F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ръце на входовете на </w:t>
      </w:r>
      <w:r w:rsidR="00D55F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средното училище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в учителската стая и в коридорите,</w:t>
      </w:r>
      <w:r w:rsidR="00D55F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столовата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като тяхната употреба се контролира от </w:t>
      </w:r>
      <w:r w:rsidR="00D55F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дежурните и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служебните лица, влизащи в тези помещения.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в)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въвежда устойчива практика за създаване на навици у учениците за:</w:t>
      </w:r>
    </w:p>
    <w:p w:rsidR="00BE1C5E" w:rsidRPr="00BE1C5E" w:rsidRDefault="00BE1C5E" w:rsidP="00BE1C5E">
      <w:pPr>
        <w:numPr>
          <w:ilvl w:val="0"/>
          <w:numId w:val="39"/>
        </w:numPr>
        <w:spacing w:after="0" w:line="362" w:lineRule="auto"/>
        <w:ind w:right="2" w:firstLine="25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1C5E">
        <w:rPr>
          <w:rFonts w:ascii="Times New Roman" w:eastAsia="Calibri" w:hAnsi="Times New Roman" w:cs="Times New Roman"/>
          <w:sz w:val="24"/>
          <w:szCs w:val="24"/>
        </w:rPr>
        <w:t>миене на ръцете с течен сапун и топла вода след посещение на тоалетната, преди хранене, след отдих на открито/физическа култура, при кихане и кашляне;</w:t>
      </w:r>
    </w:p>
    <w:p w:rsidR="00BE1C5E" w:rsidRPr="00BE1C5E" w:rsidRDefault="00BE1C5E" w:rsidP="00BE1C5E">
      <w:pPr>
        <w:numPr>
          <w:ilvl w:val="0"/>
          <w:numId w:val="39"/>
        </w:numPr>
        <w:spacing w:after="0" w:line="362" w:lineRule="auto"/>
        <w:ind w:right="2" w:firstLine="25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C5E">
        <w:rPr>
          <w:rFonts w:ascii="Times New Roman" w:eastAsia="Calibri" w:hAnsi="Times New Roman" w:cs="Times New Roman"/>
          <w:sz w:val="24"/>
          <w:szCs w:val="24"/>
        </w:rPr>
        <w:t>за правилно използване на дезинфектанта за ръце, който трябва да се нанася върху чисти ръце;</w:t>
      </w:r>
    </w:p>
    <w:p w:rsidR="00BE1C5E" w:rsidRPr="00BE1C5E" w:rsidRDefault="00BE1C5E" w:rsidP="00BE1C5E">
      <w:pPr>
        <w:numPr>
          <w:ilvl w:val="0"/>
          <w:numId w:val="39"/>
        </w:numPr>
        <w:tabs>
          <w:tab w:val="left" w:pos="2835"/>
        </w:tabs>
        <w:spacing w:after="0" w:line="362" w:lineRule="auto"/>
        <w:ind w:right="2" w:firstLine="25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C5E">
        <w:rPr>
          <w:rFonts w:ascii="Times New Roman" w:eastAsia="Calibri" w:hAnsi="Times New Roman" w:cs="Times New Roman"/>
          <w:sz w:val="24"/>
          <w:szCs w:val="24"/>
        </w:rPr>
        <w:t>елиминиране на вредните навици, свързани с докосване на лицето, носа, устата и очите.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2.1.5.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Създаване на </w:t>
      </w:r>
      <w:proofErr w:type="spellStart"/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вътрешноучилищна</w:t>
      </w:r>
      <w:proofErr w:type="spellEnd"/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организация и спазване на правилата във връзка с епидемията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  <w:r w:rsidR="00BC238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СУ“Свети </w:t>
      </w:r>
      <w:proofErr w:type="spellStart"/>
      <w:r w:rsidR="00BC238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Свети</w:t>
      </w:r>
      <w:proofErr w:type="spellEnd"/>
      <w:r w:rsidR="00BC238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Кирил и Методий“-гр. Завет</w:t>
      </w:r>
      <w:r w:rsidR="00BC2381"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2020/2021 година със заповед на директора: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а)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определя лице, отговорно за организацията и спазването на правилата във връзка с епидемията;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б)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утвърждава разпределението на отговорностите в училищния екип и задълженията на помощния персонал, в т.ч. и утвърждаването на графици и/или дежурства.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в)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запознават учениците, работниците и служителите, родителите и другите граждани със здравните изисквания, въведени в </w:t>
      </w:r>
      <w:r w:rsidR="00996C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СУ“Свети </w:t>
      </w:r>
      <w:proofErr w:type="spellStart"/>
      <w:r w:rsidR="00996C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Свети</w:t>
      </w:r>
      <w:proofErr w:type="spellEnd"/>
      <w:r w:rsidR="00996C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Кирил и Методий“-гр. Завет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д)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създава организация на хигиенните и дезинфекционните дейности и запознаване с инструкциите за начина на ползване на съответните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биоциди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вкл. и правилното приготвяне на дезинфекционните разтвори, за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биоцидите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които не са готови за употреба, съгласно издадените от Министерствата на здравеопазването разрешения съвместно от медицинското лице в училището и/или под методичната помощ на РЗИ-</w:t>
      </w:r>
      <w:r w:rsidR="00996C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гр. Разград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2.1.6.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Максимално ограничаване на контактите между учениците от различните паралелки при осъществяване на заниманията по интереси.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r w:rsidR="00996C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СУ“Свети </w:t>
      </w:r>
      <w:proofErr w:type="spellStart"/>
      <w:r w:rsidR="00996C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Свети</w:t>
      </w:r>
      <w:proofErr w:type="spellEnd"/>
      <w:r w:rsidR="00996C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Кирил и Методий“-гр. Завет</w:t>
      </w:r>
      <w:r w:rsidR="00996C64"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2020/2021 година: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а)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организират групи за занимания по интереси в рамките на паралелката, а при необходимост от смесване на ученици от различни паралелки, при спазване на изискванията за разреждане на учениците и осигуряване на нужната дистанция, която да не позволява пряко взаимодействие между тях;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б)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 заниманията по интереси, свързани с колективни спортове, се прилагат актуалните здравни регулации на Министерството на здравеопазването.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1C5E" w:rsidRPr="00BE1C5E" w:rsidRDefault="00BE1C5E" w:rsidP="00BE1C5E">
      <w:pPr>
        <w:shd w:val="clear" w:color="auto" w:fill="9CC2E5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2.</w:t>
      </w:r>
      <w:proofErr w:type="spellStart"/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2</w:t>
      </w:r>
      <w:proofErr w:type="spellEnd"/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. ПРЕПОРЪЧИТЕЛНИ МЕРКИ: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Препоръчителните мерки се прилагат доколкото и където е възможно и се обсъждат и приемат от педагогическия съвет на </w:t>
      </w:r>
      <w:r w:rsidR="00996C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СУ“Свети </w:t>
      </w:r>
      <w:proofErr w:type="spellStart"/>
      <w:r w:rsidR="00996C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Свети</w:t>
      </w:r>
      <w:proofErr w:type="spellEnd"/>
      <w:r w:rsidR="00996C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Кирил и Методий“-гр. Завет</w:t>
      </w:r>
      <w:r w:rsidR="00996C64"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Препъръчетилните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мерки за ограничаване на рисковете от разпространение на вируса в </w:t>
      </w:r>
      <w:r w:rsidR="00996C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СУ“Свети </w:t>
      </w:r>
      <w:proofErr w:type="spellStart"/>
      <w:r w:rsidR="00996C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Свети</w:t>
      </w:r>
      <w:proofErr w:type="spellEnd"/>
      <w:r w:rsidR="00996C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Кирил и Методий“-гр. Завет</w:t>
      </w:r>
      <w:r w:rsidR="00996C64"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учебната 2020/2021 година са: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2.</w:t>
      </w:r>
      <w:proofErr w:type="spellStart"/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proofErr w:type="spellEnd"/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.1.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осигуряване на дистанция между паралелките: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а)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 xml:space="preserve"> Класни стаи и организация на учебния процес:</w:t>
      </w:r>
    </w:p>
    <w:p w:rsidR="00BE1C5E" w:rsidRPr="00BE1C5E" w:rsidRDefault="00BE1C5E" w:rsidP="00BE1C5E">
      <w:pPr>
        <w:numPr>
          <w:ilvl w:val="0"/>
          <w:numId w:val="40"/>
        </w:numPr>
        <w:spacing w:after="0" w:line="362" w:lineRule="auto"/>
        <w:ind w:right="2" w:firstLine="24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C5E">
        <w:rPr>
          <w:rFonts w:ascii="Times New Roman" w:eastAsia="Calibri" w:hAnsi="Times New Roman" w:cs="Times New Roman"/>
          <w:sz w:val="24"/>
          <w:szCs w:val="24"/>
        </w:rPr>
        <w:t>За</w:t>
      </w:r>
      <w:r w:rsidR="00996C64">
        <w:rPr>
          <w:rFonts w:ascii="Times New Roman" w:eastAsia="Calibri" w:hAnsi="Times New Roman" w:cs="Times New Roman"/>
          <w:sz w:val="24"/>
          <w:szCs w:val="24"/>
        </w:rPr>
        <w:t xml:space="preserve"> общообразователните предмети </w:t>
      </w:r>
      <w:r w:rsidRPr="00BE1C5E">
        <w:rPr>
          <w:rFonts w:ascii="Times New Roman" w:eastAsia="Calibri" w:hAnsi="Times New Roman" w:cs="Times New Roman"/>
          <w:sz w:val="24"/>
          <w:szCs w:val="24"/>
        </w:rPr>
        <w:t>отказ от кабинетната система и определяне на отделни класни стаи за различните паралелки, при което учителите се местят, а не учениците.</w:t>
      </w:r>
    </w:p>
    <w:p w:rsidR="00BE1C5E" w:rsidRPr="00BE1C5E" w:rsidRDefault="00BE1C5E" w:rsidP="00BE1C5E">
      <w:pPr>
        <w:numPr>
          <w:ilvl w:val="0"/>
          <w:numId w:val="40"/>
        </w:numPr>
        <w:spacing w:after="0" w:line="362" w:lineRule="auto"/>
        <w:ind w:right="2" w:firstLine="24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C5E">
        <w:rPr>
          <w:rFonts w:ascii="Times New Roman" w:eastAsia="Calibri" w:hAnsi="Times New Roman" w:cs="Times New Roman"/>
          <w:sz w:val="24"/>
          <w:szCs w:val="24"/>
        </w:rPr>
        <w:t xml:space="preserve">Използване на кабинети само при липса на други възможности за осъществяване на обучението по съответния учебен предмет – напр. компютърен кабинет </w:t>
      </w:r>
      <w:r w:rsidR="00996C64">
        <w:rPr>
          <w:rFonts w:ascii="Times New Roman" w:eastAsia="Calibri" w:hAnsi="Times New Roman" w:cs="Times New Roman"/>
          <w:sz w:val="24"/>
          <w:szCs w:val="24"/>
        </w:rPr>
        <w:t>и физкултурна</w:t>
      </w:r>
      <w:r w:rsidRPr="00BE1C5E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996C64">
        <w:rPr>
          <w:rFonts w:ascii="Times New Roman" w:eastAsia="Calibri" w:hAnsi="Times New Roman" w:cs="Times New Roman"/>
          <w:sz w:val="24"/>
          <w:szCs w:val="24"/>
        </w:rPr>
        <w:t>тая</w:t>
      </w:r>
      <w:r w:rsidRPr="00BE1C5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1C5E" w:rsidRPr="00BE1C5E" w:rsidRDefault="00BE1C5E" w:rsidP="00BE1C5E">
      <w:pPr>
        <w:numPr>
          <w:ilvl w:val="0"/>
          <w:numId w:val="40"/>
        </w:numPr>
        <w:spacing w:after="0" w:line="362" w:lineRule="auto"/>
        <w:ind w:right="2" w:firstLine="24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C5E">
        <w:rPr>
          <w:rFonts w:ascii="Times New Roman" w:eastAsia="Calibri" w:hAnsi="Times New Roman" w:cs="Times New Roman"/>
          <w:sz w:val="24"/>
          <w:szCs w:val="24"/>
        </w:rPr>
        <w:t>При възможност разпределение на часовете между учителите по един предмет с цел формиране при възможност на норма преподавателска работа в рамките на един випуск.</w:t>
      </w:r>
    </w:p>
    <w:p w:rsidR="00BE1C5E" w:rsidRPr="00BE1C5E" w:rsidRDefault="00BE1C5E" w:rsidP="00BE1C5E">
      <w:pPr>
        <w:numPr>
          <w:ilvl w:val="0"/>
          <w:numId w:val="40"/>
        </w:numPr>
        <w:spacing w:after="0" w:line="362" w:lineRule="auto"/>
        <w:ind w:right="2" w:firstLine="24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C5E">
        <w:rPr>
          <w:rFonts w:ascii="Times New Roman" w:eastAsia="Calibri" w:hAnsi="Times New Roman" w:cs="Times New Roman"/>
          <w:sz w:val="24"/>
          <w:szCs w:val="24"/>
        </w:rPr>
        <w:t>Максимално ограничаване на наемането на външни лектори за дейностите, които може да се осигурят от учители в училището.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б)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 xml:space="preserve"> Учителска стая:</w:t>
      </w:r>
    </w:p>
    <w:p w:rsidR="00BE1C5E" w:rsidRPr="00BE1C5E" w:rsidRDefault="00BE1C5E" w:rsidP="00BE1C5E">
      <w:pPr>
        <w:numPr>
          <w:ilvl w:val="0"/>
          <w:numId w:val="40"/>
        </w:numPr>
        <w:spacing w:after="0" w:line="362" w:lineRule="auto"/>
        <w:ind w:right="2" w:firstLine="24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C5E">
        <w:rPr>
          <w:rFonts w:ascii="Times New Roman" w:eastAsia="Calibri" w:hAnsi="Times New Roman" w:cs="Times New Roman"/>
          <w:sz w:val="24"/>
          <w:szCs w:val="24"/>
        </w:rPr>
        <w:lastRenderedPageBreak/>
        <w:t>Ограничаване на близката комуникация между учители и на престоя им в учителската стая.</w:t>
      </w:r>
    </w:p>
    <w:p w:rsidR="00BE1C5E" w:rsidRPr="00BE1C5E" w:rsidRDefault="00BE1C5E" w:rsidP="00BE1C5E">
      <w:pPr>
        <w:numPr>
          <w:ilvl w:val="0"/>
          <w:numId w:val="40"/>
        </w:numPr>
        <w:spacing w:after="0" w:line="362" w:lineRule="auto"/>
        <w:ind w:right="2" w:firstLine="24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C5E">
        <w:rPr>
          <w:rFonts w:ascii="Times New Roman" w:eastAsia="Calibri" w:hAnsi="Times New Roman" w:cs="Times New Roman"/>
          <w:sz w:val="24"/>
          <w:szCs w:val="24"/>
        </w:rPr>
        <w:t>По-голяма част от комуникацията се осъществява в електронна среда (по телефон, електронна поща, платформи и др.), а при необходимост от пряка комуникация се спазват изискванията на физическа дистанция и носене на защитни маски или шлем.</w:t>
      </w:r>
    </w:p>
    <w:p w:rsidR="00BE1C5E" w:rsidRPr="00BE1C5E" w:rsidRDefault="00BE1C5E" w:rsidP="00BE1C5E">
      <w:pPr>
        <w:numPr>
          <w:ilvl w:val="0"/>
          <w:numId w:val="40"/>
        </w:numPr>
        <w:spacing w:after="0" w:line="362" w:lineRule="auto"/>
        <w:ind w:right="2" w:firstLine="24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C5E">
        <w:rPr>
          <w:rFonts w:ascii="Times New Roman" w:eastAsia="Calibri" w:hAnsi="Times New Roman" w:cs="Times New Roman"/>
          <w:sz w:val="24"/>
          <w:szCs w:val="24"/>
        </w:rPr>
        <w:t>Комуникация с родителите се осъществява предимно с електронни средства, а индивидуалните срещи и консултации се провеждат по предварителна уговорка и при спазване на изискванията на МЗ.</w:t>
      </w:r>
    </w:p>
    <w:p w:rsidR="00BE1C5E" w:rsidRPr="00BE1C5E" w:rsidRDefault="00BE1C5E" w:rsidP="00BE1C5E">
      <w:pPr>
        <w:numPr>
          <w:ilvl w:val="0"/>
          <w:numId w:val="40"/>
        </w:numPr>
        <w:spacing w:after="0" w:line="362" w:lineRule="auto"/>
        <w:ind w:right="2" w:firstLine="24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C5E">
        <w:rPr>
          <w:rFonts w:ascii="Times New Roman" w:eastAsia="Calibri" w:hAnsi="Times New Roman" w:cs="Times New Roman"/>
          <w:sz w:val="24"/>
          <w:szCs w:val="24"/>
        </w:rPr>
        <w:t>Провеждане на родителски срещи, събрания на Обществения съвет, общи събрания и педагогически съвети в електронна среда, а при нужда от пряка комуникация в по</w:t>
      </w:r>
      <w:r w:rsidR="00996C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1C5E">
        <w:rPr>
          <w:rFonts w:ascii="Times New Roman" w:eastAsia="Calibri" w:hAnsi="Times New Roman" w:cs="Times New Roman"/>
          <w:sz w:val="24"/>
          <w:szCs w:val="24"/>
        </w:rPr>
        <w:t>голямо помещение, което гарантира спазване на правилата на МЗ.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в)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 xml:space="preserve"> Коридори и стълбища:</w:t>
      </w:r>
    </w:p>
    <w:p w:rsidR="00BE1C5E" w:rsidRPr="00BE1C5E" w:rsidRDefault="00BE1C5E" w:rsidP="00BE1C5E">
      <w:pPr>
        <w:numPr>
          <w:ilvl w:val="0"/>
          <w:numId w:val="40"/>
        </w:numPr>
        <w:spacing w:after="0" w:line="362" w:lineRule="auto"/>
        <w:ind w:right="2" w:firstLine="24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C5E">
        <w:rPr>
          <w:rFonts w:ascii="Times New Roman" w:eastAsia="Calibri" w:hAnsi="Times New Roman" w:cs="Times New Roman"/>
          <w:sz w:val="24"/>
          <w:szCs w:val="24"/>
        </w:rPr>
        <w:t>Организация за еднопосочно придвижване в коридорите и по стълбите.</w:t>
      </w:r>
    </w:p>
    <w:p w:rsidR="00BE1C5E" w:rsidRPr="00BE1C5E" w:rsidRDefault="00BE1C5E" w:rsidP="00BE1C5E">
      <w:pPr>
        <w:numPr>
          <w:ilvl w:val="0"/>
          <w:numId w:val="40"/>
        </w:numPr>
        <w:spacing w:after="0" w:line="362" w:lineRule="auto"/>
        <w:ind w:right="2" w:firstLine="24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C5E">
        <w:rPr>
          <w:rFonts w:ascii="Times New Roman" w:eastAsia="Calibri" w:hAnsi="Times New Roman" w:cs="Times New Roman"/>
          <w:sz w:val="24"/>
          <w:szCs w:val="24"/>
        </w:rPr>
        <w:t>Отстраняване на ненужните предмети от коридорите.</w:t>
      </w:r>
    </w:p>
    <w:p w:rsidR="00BE1C5E" w:rsidRPr="00BE1C5E" w:rsidRDefault="00BE1C5E" w:rsidP="00BE1C5E">
      <w:pPr>
        <w:numPr>
          <w:ilvl w:val="0"/>
          <w:numId w:val="40"/>
        </w:numPr>
        <w:spacing w:after="0" w:line="362" w:lineRule="auto"/>
        <w:ind w:right="2" w:firstLine="24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C5E">
        <w:rPr>
          <w:rFonts w:ascii="Times New Roman" w:eastAsia="Calibri" w:hAnsi="Times New Roman" w:cs="Times New Roman"/>
          <w:sz w:val="24"/>
          <w:szCs w:val="24"/>
        </w:rPr>
        <w:t>Въвеждане на правила за регулиране на влизането и излизането в сградата на училището, без струпване на входа и при спазване на дистанция.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г)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 xml:space="preserve"> Входове:</w:t>
      </w:r>
    </w:p>
    <w:p w:rsidR="00BE1C5E" w:rsidRPr="00BE1C5E" w:rsidRDefault="00BE1C5E" w:rsidP="00BE1C5E">
      <w:pPr>
        <w:numPr>
          <w:ilvl w:val="0"/>
          <w:numId w:val="40"/>
        </w:numPr>
        <w:spacing w:after="0" w:line="362" w:lineRule="auto"/>
        <w:ind w:right="2" w:firstLine="24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C5E">
        <w:rPr>
          <w:rFonts w:ascii="Times New Roman" w:eastAsia="Calibri" w:hAnsi="Times New Roman" w:cs="Times New Roman"/>
          <w:sz w:val="24"/>
          <w:szCs w:val="24"/>
        </w:rPr>
        <w:t>Разделяне на паралелките при ползване на различните входове.</w:t>
      </w:r>
    </w:p>
    <w:p w:rsidR="00BE1C5E" w:rsidRPr="00BE1C5E" w:rsidRDefault="00996C64" w:rsidP="00BE1C5E">
      <w:pPr>
        <w:numPr>
          <w:ilvl w:val="0"/>
          <w:numId w:val="40"/>
        </w:numPr>
        <w:spacing w:after="0" w:line="362" w:lineRule="auto"/>
        <w:ind w:right="2" w:firstLine="24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Отва</w:t>
      </w:r>
      <w:r w:rsidR="00BE1C5E" w:rsidRPr="00BE1C5E">
        <w:rPr>
          <w:rFonts w:ascii="Times New Roman" w:eastAsia="Calibri" w:hAnsi="Times New Roman" w:cs="Times New Roman"/>
          <w:sz w:val="24"/>
          <w:szCs w:val="24"/>
        </w:rPr>
        <w:t>ряне на всички входове с цел да не се допуска струпване на ученици, при задължително осигуряване на лице за осигуряване на пропускателния режим на всеки вход.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д)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 xml:space="preserve"> Училищен двор:</w:t>
      </w:r>
    </w:p>
    <w:p w:rsidR="00BE1C5E" w:rsidRPr="00BE1C5E" w:rsidRDefault="00BE1C5E" w:rsidP="00BE1C5E">
      <w:pPr>
        <w:numPr>
          <w:ilvl w:val="0"/>
          <w:numId w:val="40"/>
        </w:numPr>
        <w:spacing w:after="0" w:line="362" w:lineRule="auto"/>
        <w:ind w:right="2" w:firstLine="24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C5E">
        <w:rPr>
          <w:rFonts w:ascii="Times New Roman" w:eastAsia="Calibri" w:hAnsi="Times New Roman" w:cs="Times New Roman"/>
          <w:sz w:val="24"/>
          <w:szCs w:val="24"/>
        </w:rPr>
        <w:t>Допускане на придружители на деца със СОП в училището при спазване на изискванията за физическа дистанция и дезинфекция.</w:t>
      </w:r>
    </w:p>
    <w:p w:rsidR="00BE1C5E" w:rsidRPr="00BE1C5E" w:rsidRDefault="00BE1C5E" w:rsidP="00BE1C5E">
      <w:pPr>
        <w:numPr>
          <w:ilvl w:val="0"/>
          <w:numId w:val="40"/>
        </w:numPr>
        <w:spacing w:after="0" w:line="362" w:lineRule="auto"/>
        <w:ind w:right="2" w:firstLine="24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C5E">
        <w:rPr>
          <w:rFonts w:ascii="Times New Roman" w:eastAsia="Calibri" w:hAnsi="Times New Roman" w:cs="Times New Roman"/>
          <w:sz w:val="24"/>
          <w:szCs w:val="24"/>
        </w:rPr>
        <w:lastRenderedPageBreak/>
        <w:t>Разделяне на дворовете на зони за отделни паралелки.</w:t>
      </w:r>
    </w:p>
    <w:p w:rsidR="00BE1C5E" w:rsidRPr="00BE1C5E" w:rsidRDefault="00BE1C5E" w:rsidP="00BE1C5E">
      <w:pPr>
        <w:numPr>
          <w:ilvl w:val="0"/>
          <w:numId w:val="40"/>
        </w:numPr>
        <w:spacing w:after="0" w:line="362" w:lineRule="auto"/>
        <w:ind w:right="2" w:firstLine="24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C5E">
        <w:rPr>
          <w:rFonts w:ascii="Times New Roman" w:eastAsia="Calibri" w:hAnsi="Times New Roman" w:cs="Times New Roman"/>
          <w:sz w:val="24"/>
          <w:szCs w:val="24"/>
        </w:rPr>
        <w:t>Провеждане на повече занятия навън.</w:t>
      </w:r>
    </w:p>
    <w:p w:rsidR="00BE1C5E" w:rsidRPr="00BE1C5E" w:rsidRDefault="00BE1C5E" w:rsidP="00BE1C5E">
      <w:pPr>
        <w:numPr>
          <w:ilvl w:val="0"/>
          <w:numId w:val="40"/>
        </w:numPr>
        <w:spacing w:after="0" w:line="362" w:lineRule="auto"/>
        <w:ind w:right="2" w:firstLine="24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C5E">
        <w:rPr>
          <w:rFonts w:ascii="Times New Roman" w:eastAsia="Calibri" w:hAnsi="Times New Roman" w:cs="Times New Roman"/>
          <w:sz w:val="24"/>
          <w:szCs w:val="24"/>
        </w:rPr>
        <w:t>Максимално ограничаване на влизането на външни лица в сградата на училището чрез маркиране на зони за достъп на родители в двора и в близост до входа.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е)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 xml:space="preserve"> Физкултур</w:t>
      </w:r>
      <w:r w:rsidR="00996C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на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 xml:space="preserve"> с</w:t>
      </w:r>
      <w:r w:rsidR="00996C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тая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:</w:t>
      </w:r>
    </w:p>
    <w:p w:rsidR="00BE1C5E" w:rsidRPr="00BE1C5E" w:rsidRDefault="00BE1C5E" w:rsidP="00BE1C5E">
      <w:pPr>
        <w:numPr>
          <w:ilvl w:val="0"/>
          <w:numId w:val="40"/>
        </w:numPr>
        <w:spacing w:after="0" w:line="362" w:lineRule="auto"/>
        <w:ind w:right="2" w:firstLine="24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C5E">
        <w:rPr>
          <w:rFonts w:ascii="Times New Roman" w:eastAsia="Calibri" w:hAnsi="Times New Roman" w:cs="Times New Roman"/>
          <w:sz w:val="24"/>
          <w:szCs w:val="24"/>
        </w:rPr>
        <w:t>Използване на физкултурн</w:t>
      </w:r>
      <w:r w:rsidR="00996C64">
        <w:rPr>
          <w:rFonts w:ascii="Times New Roman" w:eastAsia="Calibri" w:hAnsi="Times New Roman" w:cs="Times New Roman"/>
          <w:sz w:val="24"/>
          <w:szCs w:val="24"/>
        </w:rPr>
        <w:t>ата</w:t>
      </w:r>
      <w:r w:rsidRPr="00BE1C5E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996C64">
        <w:rPr>
          <w:rFonts w:ascii="Times New Roman" w:eastAsia="Calibri" w:hAnsi="Times New Roman" w:cs="Times New Roman"/>
          <w:sz w:val="24"/>
          <w:szCs w:val="24"/>
        </w:rPr>
        <w:t xml:space="preserve">тая </w:t>
      </w:r>
      <w:r w:rsidRPr="00BE1C5E">
        <w:rPr>
          <w:rFonts w:ascii="Times New Roman" w:eastAsia="Calibri" w:hAnsi="Times New Roman" w:cs="Times New Roman"/>
          <w:sz w:val="24"/>
          <w:szCs w:val="24"/>
        </w:rPr>
        <w:t>само в месеците, когато не е възможно провеждане на часовете на открито.</w:t>
      </w:r>
    </w:p>
    <w:p w:rsidR="00BE1C5E" w:rsidRPr="00BE1C5E" w:rsidRDefault="00BE1C5E" w:rsidP="00BE1C5E">
      <w:pPr>
        <w:numPr>
          <w:ilvl w:val="0"/>
          <w:numId w:val="40"/>
        </w:numPr>
        <w:spacing w:after="0" w:line="362" w:lineRule="auto"/>
        <w:ind w:right="2" w:firstLine="24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C5E">
        <w:rPr>
          <w:rFonts w:ascii="Times New Roman" w:eastAsia="Calibri" w:hAnsi="Times New Roman" w:cs="Times New Roman"/>
          <w:sz w:val="24"/>
          <w:szCs w:val="24"/>
        </w:rPr>
        <w:t>Във физкултурн</w:t>
      </w:r>
      <w:r w:rsidR="00996C64">
        <w:rPr>
          <w:rFonts w:ascii="Times New Roman" w:eastAsia="Calibri" w:hAnsi="Times New Roman" w:cs="Times New Roman"/>
          <w:sz w:val="24"/>
          <w:szCs w:val="24"/>
        </w:rPr>
        <w:t>ата</w:t>
      </w:r>
      <w:r w:rsidRPr="00BE1C5E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996C64">
        <w:rPr>
          <w:rFonts w:ascii="Times New Roman" w:eastAsia="Calibri" w:hAnsi="Times New Roman" w:cs="Times New Roman"/>
          <w:sz w:val="24"/>
          <w:szCs w:val="24"/>
        </w:rPr>
        <w:t>тая</w:t>
      </w:r>
      <w:r w:rsidRPr="00BE1C5E">
        <w:rPr>
          <w:rFonts w:ascii="Times New Roman" w:eastAsia="Calibri" w:hAnsi="Times New Roman" w:cs="Times New Roman"/>
          <w:sz w:val="24"/>
          <w:szCs w:val="24"/>
        </w:rPr>
        <w:t xml:space="preserve"> се провеждат часовете само на един клас.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ж)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 xml:space="preserve"> Библиотека:</w:t>
      </w:r>
    </w:p>
    <w:p w:rsidR="00BE1C5E" w:rsidRPr="00EB07DE" w:rsidRDefault="00BE1C5E" w:rsidP="00BE1C5E">
      <w:pPr>
        <w:numPr>
          <w:ilvl w:val="0"/>
          <w:numId w:val="40"/>
        </w:numPr>
        <w:spacing w:after="0" w:line="362" w:lineRule="auto"/>
        <w:ind w:right="2" w:firstLine="24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C5E">
        <w:rPr>
          <w:rFonts w:ascii="Times New Roman" w:eastAsia="Calibri" w:hAnsi="Times New Roman" w:cs="Times New Roman"/>
          <w:sz w:val="24"/>
          <w:szCs w:val="24"/>
        </w:rPr>
        <w:t xml:space="preserve">Да не влизат повече от двама ученици и да са на </w:t>
      </w:r>
      <w:proofErr w:type="spellStart"/>
      <w:r w:rsidRPr="00BE1C5E">
        <w:rPr>
          <w:rFonts w:ascii="Times New Roman" w:eastAsia="Calibri" w:hAnsi="Times New Roman" w:cs="Times New Roman"/>
          <w:sz w:val="24"/>
          <w:szCs w:val="24"/>
        </w:rPr>
        <w:t>отстояние</w:t>
      </w:r>
      <w:proofErr w:type="spellEnd"/>
      <w:r w:rsidRPr="00BE1C5E">
        <w:rPr>
          <w:rFonts w:ascii="Times New Roman" w:eastAsia="Calibri" w:hAnsi="Times New Roman" w:cs="Times New Roman"/>
          <w:sz w:val="24"/>
          <w:szCs w:val="24"/>
        </w:rPr>
        <w:t xml:space="preserve"> един от друг не по-малко от 1,5 метра.</w:t>
      </w:r>
    </w:p>
    <w:p w:rsidR="00EB07DE" w:rsidRPr="00EB07DE" w:rsidRDefault="00EB07DE" w:rsidP="00EB07DE">
      <w:pPr>
        <w:spacing w:after="0" w:line="362" w:lineRule="auto"/>
        <w:ind w:right="2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B07DE">
        <w:rPr>
          <w:rFonts w:ascii="Times New Roman" w:eastAsia="Calibri" w:hAnsi="Times New Roman" w:cs="Times New Roman"/>
          <w:b/>
          <w:sz w:val="24"/>
          <w:szCs w:val="24"/>
          <w:u w:val="single"/>
        </w:rPr>
        <w:t>з</w:t>
      </w:r>
      <w:r w:rsidRPr="00EB07D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)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Столова</w:t>
      </w:r>
    </w:p>
    <w:p w:rsidR="00996C64" w:rsidRDefault="00996C64" w:rsidP="00BE1C5E">
      <w:pPr>
        <w:numPr>
          <w:ilvl w:val="0"/>
          <w:numId w:val="40"/>
        </w:numPr>
        <w:spacing w:after="0" w:line="362" w:lineRule="auto"/>
        <w:ind w:right="2" w:firstLine="24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Хранене  в столовата по график 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кетъринг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</w:t>
      </w:r>
    </w:p>
    <w:p w:rsidR="00EB07DE" w:rsidRPr="00EB07DE" w:rsidRDefault="00EB07DE" w:rsidP="00EB07DE">
      <w:pPr>
        <w:pStyle w:val="a3"/>
        <w:numPr>
          <w:ilvl w:val="0"/>
          <w:numId w:val="47"/>
        </w:numPr>
        <w:spacing w:after="0" w:line="362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EB07DE">
        <w:rPr>
          <w:rFonts w:ascii="Times New Roman" w:eastAsia="Calibri" w:hAnsi="Times New Roman" w:cs="Times New Roman"/>
          <w:sz w:val="24"/>
          <w:szCs w:val="24"/>
        </w:rPr>
        <w:t>Недопускане на споделяне на храни и напитки.</w:t>
      </w:r>
    </w:p>
    <w:p w:rsidR="00EB07DE" w:rsidRDefault="00EB07DE" w:rsidP="00BE1C5E">
      <w:pPr>
        <w:numPr>
          <w:ilvl w:val="0"/>
          <w:numId w:val="40"/>
        </w:numPr>
        <w:spacing w:after="0" w:line="362" w:lineRule="auto"/>
        <w:ind w:right="2" w:firstLine="24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07DE" w:rsidRPr="00EB07DE" w:rsidRDefault="00EB07DE" w:rsidP="00EB07DE">
      <w:pPr>
        <w:spacing w:after="0" w:line="362" w:lineRule="auto"/>
        <w:ind w:left="5320" w:right="2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B07DE" w:rsidRPr="00EB07DE" w:rsidRDefault="00EB07DE" w:rsidP="00EB07D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B07DE">
        <w:rPr>
          <w:rFonts w:ascii="Times New Roman" w:eastAsia="Calibri" w:hAnsi="Times New Roman" w:cs="Times New Roman"/>
          <w:sz w:val="24"/>
          <w:szCs w:val="24"/>
          <w:u w:val="single"/>
        </w:rPr>
        <w:t>и</w:t>
      </w:r>
      <w:r w:rsidRPr="00EB07D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)</w:t>
      </w:r>
      <w:r w:rsidRPr="00EB07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B07DE">
        <w:rPr>
          <w:rFonts w:ascii="Times New Roman" w:hAnsi="Times New Roman" w:cs="Times New Roman"/>
          <w:sz w:val="24"/>
          <w:szCs w:val="24"/>
          <w:u w:val="single"/>
        </w:rPr>
        <w:t>Училищен автобус</w:t>
      </w:r>
    </w:p>
    <w:p w:rsidR="00EB07DE" w:rsidRPr="00EB07DE" w:rsidRDefault="00EB07DE" w:rsidP="00EB07DE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Извършване на редовна дезинфекция </w:t>
      </w:r>
    </w:p>
    <w:p w:rsidR="00EB07DE" w:rsidRPr="00EB07DE" w:rsidRDefault="00EB07DE" w:rsidP="00EB07DE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07DE">
        <w:rPr>
          <w:rFonts w:ascii="Times New Roman" w:hAnsi="Times New Roman" w:cs="Times New Roman"/>
          <w:sz w:val="24"/>
          <w:szCs w:val="24"/>
        </w:rPr>
        <w:t>Задължително носене на маски в автобуса</w:t>
      </w:r>
    </w:p>
    <w:p w:rsidR="00EB07DE" w:rsidRPr="00572656" w:rsidRDefault="00EB07DE" w:rsidP="00EB07DE">
      <w:pPr>
        <w:pStyle w:val="a3"/>
        <w:spacing w:after="0"/>
        <w:ind w:left="2310"/>
        <w:rPr>
          <w:rFonts w:ascii="Times New Roman" w:hAnsi="Times New Roman" w:cs="Times New Roman"/>
          <w:sz w:val="24"/>
          <w:szCs w:val="24"/>
        </w:rPr>
      </w:pPr>
    </w:p>
    <w:p w:rsidR="00EB07DE" w:rsidRPr="00EB07DE" w:rsidRDefault="00EB07DE" w:rsidP="00EB07DE">
      <w:pPr>
        <w:spacing w:after="0" w:line="362" w:lineRule="auto"/>
        <w:ind w:right="2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2.</w:t>
      </w:r>
      <w:proofErr w:type="spellStart"/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proofErr w:type="spellEnd"/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.2.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 подпомагане на комуникацията на </w:t>
      </w:r>
      <w:r w:rsidR="00996C64" w:rsidRPr="00996C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СУ“Свети </w:t>
      </w:r>
      <w:proofErr w:type="spellStart"/>
      <w:r w:rsidR="00996C64" w:rsidRPr="00996C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Свети</w:t>
      </w:r>
      <w:proofErr w:type="spellEnd"/>
      <w:r w:rsidR="00996C64" w:rsidRPr="00996C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Кирил и Методий“-гр. Завет</w:t>
      </w:r>
      <w:r w:rsidR="00996C64"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с РЗИ- </w:t>
      </w:r>
      <w:r w:rsidR="00996C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 Разград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а)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Предварително уточняване на имената, телефоните за връзка и електронните адреси на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лицата за контакт в двете институции.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б)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Съвместно обсъждане на информацията и предоставяне на типови бланки, които да подпомогнат бързата и точна информация, която се изисква </w:t>
      </w:r>
      <w:r w:rsidR="00996C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средното училище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 подаде към РЗИ- </w:t>
      </w:r>
      <w:r w:rsidR="00996C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р. Разград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 съмнение или случай на COVID-19.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2.</w:t>
      </w:r>
      <w:proofErr w:type="spellStart"/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proofErr w:type="spellEnd"/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.3.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подпомагане на преминаване от присъствено обучение към обучение в електронна среда от разстояние (ОЕСР):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а)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Определяне на различна продължителност на електронните уроци в зависимост от възрастта и уменията за саморегулация на учениците.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б)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Публикуване на училищния сайт и запознаване на учениците с брошурата с препоръки за безопасна работа в интернет, както и с Правилата за безопасност на децата и учениците в компютърната мрежа и с Препоръките относно безопасно провеждане на дистанционно обучение в онлайн среда.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в)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Разработване и споделяне чрез сайта на </w:t>
      </w:r>
      <w:r w:rsidR="00E72A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СУ“Свети </w:t>
      </w:r>
      <w:proofErr w:type="spellStart"/>
      <w:r w:rsidR="00E72A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Свети</w:t>
      </w:r>
      <w:proofErr w:type="spellEnd"/>
      <w:r w:rsidR="00E72A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Кирил и Методий“</w:t>
      </w:r>
      <w:r w:rsidR="00E72A4F"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ръководства за ученици и родители за ОЕСР и на ресурси.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г)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Споделяне чрез сайта на </w:t>
      </w:r>
      <w:r w:rsidR="00E72A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средното училище, както и чрез електронния дневник „Школо“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електронни ресурси за проследяване на график, уроци с теми от учебното съдържание, обратна връзка /форум или друго.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д)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Споделяне чрез сайта на </w:t>
      </w:r>
      <w:r w:rsidR="00E72A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средното училище и чрез електронния дневник „Школо“</w:t>
      </w:r>
      <w:r w:rsidR="00E72A4F"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ръководства за дигитализация на учебното съдържание – посочени електрони ресурси, линкове към Националната електронна библиотека с ресурси и други електронни платформи, които предоставят безплатно учебно съдържание в интерактивен и иновативен модел.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1C5E" w:rsidRPr="00BE1C5E" w:rsidRDefault="00BE1C5E" w:rsidP="00BE1C5E">
      <w:pPr>
        <w:shd w:val="clear" w:color="auto" w:fill="9CC2E5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2.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  <w:t>3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. ВЪЗПИТАТЕЛНИ МЕРКИ: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Възпитателните мерки са адресирани към учениците, обучавани в </w:t>
      </w:r>
      <w:r w:rsidR="00E72A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средното училище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се обсъждат и приемат от педагогическия съвет на </w:t>
      </w:r>
      <w:r w:rsidR="00E72A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СУ“Свети </w:t>
      </w:r>
      <w:proofErr w:type="spellStart"/>
      <w:r w:rsidR="00E72A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Свети</w:t>
      </w:r>
      <w:proofErr w:type="spellEnd"/>
      <w:r w:rsidR="00E72A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Кирил и Методий“-гр. Завет.</w:t>
      </w:r>
      <w:r w:rsidR="00E72A4F"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Те имат за цел да се повиши информираността и личната ангажираност на всеки отделен ученик в опазването на живота и здравето му. Друга цел на възпитателните мерки е да се ангажира ученика с поведение, което намалява риска от разпространение на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COVID-19.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Възпитателните мерки в </w:t>
      </w:r>
      <w:r w:rsidR="00E72A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СУ“Свети </w:t>
      </w:r>
      <w:proofErr w:type="spellStart"/>
      <w:r w:rsidR="00E72A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Свети</w:t>
      </w:r>
      <w:proofErr w:type="spellEnd"/>
      <w:r w:rsidR="00E72A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Кирил и Методий“-гр. Завет</w:t>
      </w:r>
      <w:r w:rsidR="00E72A4F"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учебната 2020/2021 година включват: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2.3.1.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Провеждане на периодични разговори/беседи в рамките на 5-10 минути, съобразени с възрастовите особености на учениците, за правилата, личната отговорност и живота на всеки един в условията на епидемия от COVID-19. Разговорът има за цел най-вече да напомни на учениците за спазване и съблюдаване на правилата за лична хигиена и физическа дистанция и за възпитание на отговорно поведение към себе си и към останалите.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2.3.2.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Даване на личен пример на учениците от педагогическите специалисти за поведение, намаляващи риска от разпространение на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COVID-19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2.3.</w:t>
      </w:r>
      <w:proofErr w:type="spellStart"/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proofErr w:type="spellEnd"/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Поставяне на видно място – в коридори/класни стаи/столове/тоалетни информационни материали (плакати) за правилна хигиена на ръцете, спазване на физическа дистанция, респираторен етикет, носене на защитни маски.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2.3.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4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Публикуване на сайта на </w:t>
      </w:r>
      <w:r w:rsidR="00E72A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СУ“Свети </w:t>
      </w:r>
      <w:proofErr w:type="spellStart"/>
      <w:r w:rsidR="00E72A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Свети</w:t>
      </w:r>
      <w:proofErr w:type="spellEnd"/>
      <w:r w:rsidR="00E72A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Кирил и Методий“-гр. Завет</w:t>
      </w:r>
      <w:r w:rsidR="00E72A4F"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запознаване на учениците с брошурата с препоръки за безопасна работа в интернет, както и с Правилата за безопасност на децата и учениците в компютърната мрежа и с Препоръките относно безопасно провеждане на дистанционно обучение в онлайн среда.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1C5E" w:rsidRPr="00BE1C5E" w:rsidRDefault="00BE1C5E" w:rsidP="00BE1C5E">
      <w:pPr>
        <w:shd w:val="clear" w:color="auto" w:fill="FFFF0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3. ПРАВИЛА ЗА ПОВЕДЕНИЕ ПРИ СЪМНЕНИЕ ИЛИ СЛУЧАЙ НА COVID-19 В УЧИЛИЩЕТО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Правилата за поведение в </w:t>
      </w:r>
      <w:r w:rsidR="003663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СУ“Свети </w:t>
      </w:r>
      <w:proofErr w:type="spellStart"/>
      <w:r w:rsidR="003663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Свети</w:t>
      </w:r>
      <w:proofErr w:type="spellEnd"/>
      <w:r w:rsidR="003663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Кирил и Методий“-гр. Завет</w:t>
      </w:r>
      <w:r w:rsidR="003663BA"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 съмнение или при констатиран случай на COVID-19 имат за цел да се създадат необходимите условия за бърза и адекватна реакция при съмнение за заболели, както и да комуникира стъпките на действие с цел възпитаване на спокойно и уверено поведение в случай на  COVID-19 в училището. Това включва както мерки за подготовка за евентуална среща с вируса в </w:t>
      </w:r>
      <w:r w:rsidR="003663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средното училище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така и спазването на конкретни правила при наличие на симптоми или в случай на положителен резултат за COVID-19 по метода PCR на ученик или на работник или служител от </w:t>
      </w:r>
      <w:r w:rsidR="003663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средното училище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1C5E" w:rsidRPr="00BE1C5E" w:rsidRDefault="00BE1C5E" w:rsidP="00BE1C5E">
      <w:pPr>
        <w:shd w:val="clear" w:color="auto" w:fill="9CC2E5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3.1. ПОДГОТВИТЕЛНИ МЕРКИ: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Подготвителните мерки в </w:t>
      </w:r>
      <w:r w:rsidR="003663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СУ“Св. Св. Кирил и Методий“-гр. Завет</w:t>
      </w:r>
      <w:r w:rsidR="003663BA"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изискват: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3.1.</w:t>
      </w:r>
      <w:proofErr w:type="spellStart"/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proofErr w:type="spellEnd"/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Обособяване на място за изолиране на ученик или възрастно лице с грипоподобни симптоми.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  <w:t>3.1.2.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Създаване на организация в </w:t>
      </w:r>
      <w:r w:rsidR="003663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средното училище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осъществяване на медицински филтър за наличие на грипоподобни симптоми и за недопускане в сградата на </w:t>
      </w:r>
      <w:r w:rsidR="003663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училището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лица във видимо нездравословно състояние. Медицинският филтър се извършва от медицинското лице в началото на учебния ден като работата му се подпомага от учителите, които влизат в първия учебен час и могат да му подадат обратна информация за общото състояние на учениците.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  <w:t>3.1.3.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Организиране на разяснителна кампания и обучение на педагогическите специалисти и непедагогическия персонал да разпознават симптомите на COVID-19, за да може по-бързо да се определят потенциалните заболели.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  <w:t>3.1.4.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Информиране на родителите за начина на уведомяването им при възникване на съмнение за случай на COVID-19, както и за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последващите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мерки, които ще бъдат предприети.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1C5E" w:rsidRPr="00BE1C5E" w:rsidRDefault="00BE1C5E" w:rsidP="00BE1C5E">
      <w:pPr>
        <w:shd w:val="clear" w:color="auto" w:fill="9CC2E5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3.2. ЗАДЪЛЖИТЕЛНИ ЗДРАВНИ ПРОТОКОЛИ:</w:t>
      </w:r>
    </w:p>
    <w:p w:rsidR="00BE1C5E" w:rsidRPr="00BE1C5E" w:rsidRDefault="00BE1C5E" w:rsidP="00BE1C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Задължителните здравни протоколи за поведение при съмнение или случай на  COVID-19 в училището включват:</w:t>
      </w:r>
    </w:p>
    <w:p w:rsidR="00BE1C5E" w:rsidRPr="00BE1C5E" w:rsidRDefault="00BE1C5E" w:rsidP="00BE1C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3.2.1.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 наличие на един или повече симптоми 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при ученик</w:t>
      </w:r>
    </w:p>
    <w:p w:rsidR="00BE1C5E" w:rsidRPr="00BE1C5E" w:rsidRDefault="00BE1C5E" w:rsidP="00BE1C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3.2.</w:t>
      </w:r>
      <w:proofErr w:type="spellStart"/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proofErr w:type="spellEnd"/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 наличие на един или повече симптоми 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при възрастно лице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1C5E" w:rsidRPr="00BE1C5E" w:rsidRDefault="00BE1C5E" w:rsidP="00BE1C5E">
      <w:pPr>
        <w:shd w:val="clear" w:color="auto" w:fill="92D05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3.2.1. Задължителни здравни протоколи</w:t>
      </w:r>
    </w:p>
    <w:p w:rsidR="00BE1C5E" w:rsidRPr="00BE1C5E" w:rsidRDefault="00BE1C5E" w:rsidP="00BE1C5E">
      <w:pPr>
        <w:shd w:val="clear" w:color="auto" w:fill="92D05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при наличие на един или повече симптоми</w:t>
      </w:r>
    </w:p>
    <w:p w:rsidR="00BE1C5E" w:rsidRPr="00BE1C5E" w:rsidRDefault="00BE1C5E" w:rsidP="00BE1C5E">
      <w:pPr>
        <w:shd w:val="clear" w:color="auto" w:fill="92D05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при УЧЕНИК: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Симптомите на заболяване от COVID-19 при ученик са: 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9D9D9"/>
          <w:lang w:eastAsia="bg-BG"/>
        </w:rPr>
        <w:sym w:font="Wingdings" w:char="F0F0"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повишена телесна температура, 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9D9D9"/>
          <w:lang w:eastAsia="bg-BG"/>
        </w:rPr>
        <w:sym w:font="Wingdings" w:char="F0F0"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кашлица, 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9D9D9"/>
          <w:lang w:eastAsia="bg-BG"/>
        </w:rPr>
        <w:sym w:font="Wingdings" w:char="F0F0"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хрема, 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9D9D9"/>
          <w:lang w:eastAsia="bg-BG"/>
        </w:rPr>
        <w:sym w:font="Wingdings" w:char="F0F0"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задух, 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9D9D9"/>
          <w:lang w:eastAsia="bg-BG"/>
        </w:rPr>
        <w:sym w:font="Wingdings" w:char="F0F0"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болки в гърлото, 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9D9D9"/>
          <w:lang w:eastAsia="bg-BG"/>
        </w:rPr>
        <w:sym w:font="Wingdings" w:char="F0F0"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умора, 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9D9D9"/>
          <w:lang w:eastAsia="bg-BG"/>
        </w:rPr>
        <w:sym w:font="Wingdings" w:char="F0F0"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мускулни болки, 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9D9D9"/>
          <w:lang w:eastAsia="bg-BG"/>
        </w:rPr>
        <w:sym w:font="Wingdings" w:char="F0F0"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гадене, 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9D9D9"/>
          <w:lang w:eastAsia="bg-BG"/>
        </w:rPr>
        <w:sym w:font="Wingdings" w:char="F0F0"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повръщане, 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9D9D9"/>
          <w:lang w:eastAsia="bg-BG"/>
        </w:rPr>
        <w:sym w:font="Wingdings" w:char="F0F0"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диария и др.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 xml:space="preserve">При наличие на един или повече от изброените по-горе симптоми при ученик от </w:t>
      </w:r>
      <w:r w:rsidR="001500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СУ“Свети </w:t>
      </w:r>
      <w:proofErr w:type="spellStart"/>
      <w:r w:rsidR="001500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Свети</w:t>
      </w:r>
      <w:proofErr w:type="spellEnd"/>
      <w:r w:rsidR="001500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Кирил и Методий“-гр. Завет</w:t>
      </w:r>
      <w:r w:rsidR="001500B3"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 xml:space="preserve">е задължително да се следва изброеното по-долу 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първоначално поведение: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9D9D9"/>
          <w:lang w:eastAsia="bg-BG"/>
        </w:rPr>
        <w:sym w:font="Wingdings" w:char="F081"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Ученикът се изолира незабавно в предназначено за такъв случай помещение (изолатор), докато не се прибере у дома.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9D9D9"/>
          <w:lang w:eastAsia="bg-BG"/>
        </w:rPr>
        <w:lastRenderedPageBreak/>
        <w:sym w:font="Wingdings" w:char="F082"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ученика се поставя маска, съобразена с възрастта му.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9D9D9"/>
          <w:lang w:eastAsia="bg-BG"/>
        </w:rPr>
        <w:sym w:font="Wingdings" w:char="F083"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Незабавно се осъществява връзка с родителите/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настойниците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ученика и се изисква незабавно да вземат ученика, като се съобразяват с необходимите превантивни мерки (носене на маски за лице, използване на личен транспорт и др.).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9D9D9"/>
          <w:lang w:eastAsia="bg-BG"/>
        </w:rPr>
        <w:sym w:font="Wingdings" w:char="F084"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родителите/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настойниците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припомнят процедурите, които трябва да следват: да се избягва физически контакт и да се консултират със семейния лекар на ученика (първо по телефона) за преценка на здравословното му състояние и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последващи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действия съобразно конкретната ситуация, вкл. необходимост от провеждане на тест за нов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коронавирус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9D9D9"/>
          <w:lang w:eastAsia="bg-BG"/>
        </w:rPr>
        <w:sym w:font="Wingdings" w:char="F085"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След като ученикът напусне помещението, се извършва щателна дезинфекция в кратък срок с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биоцид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вирусоцидно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действие, при спазване на изискванията за дезинфекция. Стриктно се спазват превантивните и ограничителните мерки.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9D9D9"/>
          <w:lang w:eastAsia="bg-BG"/>
        </w:rPr>
        <w:sym w:font="Wingdings" w:char="F086"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Ученикът се допуска отново в присъствено обучение в </w:t>
      </w:r>
      <w:r w:rsidR="001500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училище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само срещу медицинска бележка от семейния лекар, че е клинично здрав и това е допустимо.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В случай на положителен резултат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 xml:space="preserve"> за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bg-BG"/>
        </w:rPr>
        <w:t>COVID-19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 xml:space="preserve"> по метода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bg-BG"/>
        </w:rPr>
        <w:t>PCR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 xml:space="preserve"> на ученик от </w:t>
      </w:r>
      <w:r w:rsidR="001500B3" w:rsidRPr="001500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 xml:space="preserve">СУ“Свети </w:t>
      </w:r>
      <w:proofErr w:type="spellStart"/>
      <w:r w:rsidR="001500B3" w:rsidRPr="001500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Свети</w:t>
      </w:r>
      <w:proofErr w:type="spellEnd"/>
      <w:r w:rsidR="001500B3" w:rsidRPr="001500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 xml:space="preserve"> Кирил и Методий“-гр. Завет</w:t>
      </w:r>
      <w:r w:rsidR="001500B3"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е задължително да се следва изброеното по-долу поведение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: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sym w:font="Wingdings" w:char="F08C"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Родителите информират директора на професионалната гимназия, който трябва незабавно да се свърже с РЗИ </w:t>
      </w:r>
      <w:r w:rsidR="001500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500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 Разград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да ѝ предостави списък с учениците и учителите, които са били в контакт с ученика в съответствие с указанията на РЗИ - </w:t>
      </w:r>
      <w:r w:rsidR="001500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Разград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sym w:font="Wingdings" w:char="F08D"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Идентифициране на контактните лица и мерките, които да се предприемат в училището, се разпореждат от РЗИ </w:t>
      </w:r>
      <w:r w:rsidR="001500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Разград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се предписват на директора на </w:t>
      </w:r>
      <w:r w:rsidR="001500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средното училище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Лицата, които се поставят под задължителна карантина, се определят от РЗИ - </w:t>
      </w:r>
      <w:r w:rsidR="001500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Разград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зависимост от конкретната ситуация, но като правило под 14-дневна карантина се поставят следните лица след извършена оценка на риска и определени като близки контактни: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b/>
          <w:color w:val="FFFFFF"/>
          <w:sz w:val="24"/>
          <w:szCs w:val="24"/>
          <w:u w:val="single"/>
          <w:shd w:val="clear" w:color="auto" w:fill="000000"/>
          <w:lang w:eastAsia="bg-BG"/>
        </w:rPr>
        <w:t>2.1.</w:t>
      </w:r>
      <w:r w:rsidRPr="00BE1C5E">
        <w:rPr>
          <w:rFonts w:ascii="Times New Roman" w:eastAsia="Times New Roman" w:hAnsi="Times New Roman" w:cs="Times New Roman"/>
          <w:b/>
          <w:color w:val="FFFFFF"/>
          <w:sz w:val="24"/>
          <w:szCs w:val="24"/>
          <w:u w:val="single"/>
          <w:lang w:eastAsia="bg-BG"/>
        </w:rPr>
        <w:t xml:space="preserve"> 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Ученици от същата паралелка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като родители/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настойници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инструктират за провеждане на наблюдение за поява на клинични симптоми и признаци за COVID-19 и навременно уведомяване на личния лекар на ученика и на РЗИ </w:t>
      </w:r>
      <w:r w:rsidR="001500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500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 Разград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b/>
          <w:color w:val="FFFFFF"/>
          <w:sz w:val="24"/>
          <w:szCs w:val="24"/>
          <w:u w:val="single"/>
          <w:shd w:val="clear" w:color="auto" w:fill="000000"/>
          <w:lang w:eastAsia="bg-BG"/>
        </w:rPr>
        <w:t>2.</w:t>
      </w:r>
      <w:proofErr w:type="spellStart"/>
      <w:r w:rsidRPr="00BE1C5E">
        <w:rPr>
          <w:rFonts w:ascii="Times New Roman" w:eastAsia="Times New Roman" w:hAnsi="Times New Roman" w:cs="Times New Roman"/>
          <w:b/>
          <w:color w:val="FFFFFF"/>
          <w:sz w:val="24"/>
          <w:szCs w:val="24"/>
          <w:u w:val="single"/>
          <w:shd w:val="clear" w:color="auto" w:fill="000000"/>
          <w:lang w:eastAsia="bg-BG"/>
        </w:rPr>
        <w:t>2</w:t>
      </w:r>
      <w:proofErr w:type="spellEnd"/>
      <w:r w:rsidRPr="00BE1C5E">
        <w:rPr>
          <w:rFonts w:ascii="Times New Roman" w:eastAsia="Times New Roman" w:hAnsi="Times New Roman" w:cs="Times New Roman"/>
          <w:b/>
          <w:color w:val="FFFFFF"/>
          <w:sz w:val="24"/>
          <w:szCs w:val="24"/>
          <w:u w:val="single"/>
          <w:shd w:val="clear" w:color="auto" w:fill="000000"/>
          <w:lang w:eastAsia="bg-BG"/>
        </w:rPr>
        <w:t>.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Учители и друг персонал, осъществили незащитен контакт със заразеното лице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на разстояние по-малко от 2 м и за повече от 15 минути или без носене на защитна маска за лице.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b/>
          <w:color w:val="FFFFFF"/>
          <w:sz w:val="24"/>
          <w:szCs w:val="24"/>
          <w:u w:val="single"/>
          <w:shd w:val="clear" w:color="auto" w:fill="000000"/>
          <w:lang w:eastAsia="bg-BG"/>
        </w:rPr>
        <w:t>2.3.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Други ученици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осъществили незащитен контакт със заразеното лице: на разстояние по-малко от 2 м и за повече от 15 минути или без носене на защитна маска за лице.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sym w:font="Wingdings" w:char="F08E"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Незащитеният контакт със заразеното лице трябва да е осъществен в период от два дни преди до 14-дни след появата на оплаквания, а при установен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асимптомен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носител на COVID-19 – от два дни преди до 14 дни след вземането на проба за изследване по метода PCR.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sym w:font="Wingdings" w:char="F08F"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Всички контактни лица се инструктират за провеждане по време на домашната карантина на наблюдение за поява на клинични симптоми и признаци за COVID-19 и навременно уведомяване на личния лекар на ученика и на РЗИ - </w:t>
      </w:r>
      <w:r w:rsidR="001500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Разград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sym w:font="Wingdings" w:char="F090"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 карантиниране на контактния ученик членовете на домакинството му се самонаблюдават за симптоми на COVID-19 в рамките на 14-те дни на карантината на ученика и още 14 дни след тази карантина. При поява на симптоми уведомяват РЗИ - Р</w:t>
      </w:r>
      <w:r w:rsidR="001500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азград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личните лекари, независимо дали детето е проявило или не симптоми, с оглед на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безсимптомно протекла инфекция при децата и възможно заразяване на възрастни в домакинствата.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sym w:font="Wingdings" w:char="F091"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След отстраняване на заразения ученик и съучениците му се извършва продължително проветряване, влажно почистване и крайна дезинфекция на всички повърхности, предмети и помещенията, до които е имал контакт ученикът в последните 48 часа, след което стаята/помещенията може да се използват за учебни занятия.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sym w:font="Wingdings" w:char="F092"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Осигурява се психологическа подкрепа, като формата й може да варира в зависимост от конкретната ситуация.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1C5E" w:rsidRPr="00BE1C5E" w:rsidRDefault="00BE1C5E" w:rsidP="00BE1C5E">
      <w:pPr>
        <w:shd w:val="clear" w:color="auto" w:fill="92D05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3.2.1. Задължителни здравни протоколи</w:t>
      </w:r>
    </w:p>
    <w:p w:rsidR="00BE1C5E" w:rsidRPr="00BE1C5E" w:rsidRDefault="00BE1C5E" w:rsidP="00BE1C5E">
      <w:pPr>
        <w:shd w:val="clear" w:color="auto" w:fill="92D05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при наличие на един или повече симптоми</w:t>
      </w:r>
    </w:p>
    <w:p w:rsidR="00BE1C5E" w:rsidRPr="00BE1C5E" w:rsidRDefault="00BE1C5E" w:rsidP="00BE1C5E">
      <w:pPr>
        <w:shd w:val="clear" w:color="auto" w:fill="92D05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при ВЪЗРАСТНО ЛИЦЕ: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Симптомите на заболяване от COVID-19 при възрастно лице са: 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9D9D9"/>
          <w:lang w:eastAsia="bg-BG"/>
        </w:rPr>
        <w:sym w:font="Wingdings" w:char="F0F0"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повишена телесна температура, 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9D9D9"/>
          <w:lang w:eastAsia="bg-BG"/>
        </w:rPr>
        <w:sym w:font="Wingdings" w:char="F0F0"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кашлица, 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9D9D9"/>
          <w:lang w:eastAsia="bg-BG"/>
        </w:rPr>
        <w:sym w:font="Wingdings" w:char="F0F0"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хрема, 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9D9D9"/>
          <w:lang w:eastAsia="bg-BG"/>
        </w:rPr>
        <w:sym w:font="Wingdings" w:char="F0F0"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задух, 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9D9D9"/>
          <w:lang w:eastAsia="bg-BG"/>
        </w:rPr>
        <w:sym w:font="Wingdings" w:char="F0F0"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болки в гърлото, 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9D9D9"/>
          <w:lang w:eastAsia="bg-BG"/>
        </w:rPr>
        <w:sym w:font="Wingdings" w:char="F0F0"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умора, 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9D9D9"/>
          <w:lang w:eastAsia="bg-BG"/>
        </w:rPr>
        <w:sym w:font="Wingdings" w:char="F0F0"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мускулни болки, 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9D9D9"/>
          <w:lang w:eastAsia="bg-BG"/>
        </w:rPr>
        <w:sym w:font="Wingdings" w:char="F0F0"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гадене, 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9D9D9"/>
          <w:lang w:eastAsia="bg-BG"/>
        </w:rPr>
        <w:sym w:font="Wingdings" w:char="F0F0"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повръщане, 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9D9D9"/>
          <w:lang w:eastAsia="bg-BG"/>
        </w:rPr>
        <w:sym w:font="Wingdings" w:char="F0F0"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диария и др.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 xml:space="preserve">При наличие на един или повече от изброените по-горе симптоми при възрастно лице (работник или служител) от </w:t>
      </w:r>
      <w:r w:rsidR="001500B3" w:rsidRPr="001500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 xml:space="preserve">СУ“Свети </w:t>
      </w:r>
      <w:proofErr w:type="spellStart"/>
      <w:r w:rsidR="001500B3" w:rsidRPr="001500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Свети</w:t>
      </w:r>
      <w:proofErr w:type="spellEnd"/>
      <w:r w:rsidR="001500B3" w:rsidRPr="001500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 xml:space="preserve"> Кирил и Методий“-гр. Завет</w:t>
      </w:r>
      <w:r w:rsidR="001500B3"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 xml:space="preserve">е задължително да се следва изброеното по-долу 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първоначално поведение: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9D9D9"/>
          <w:lang w:eastAsia="bg-BG"/>
        </w:rPr>
        <w:sym w:font="Wingdings" w:char="F081"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Възрастното лице незаб</w:t>
      </w:r>
      <w:r w:rsidR="001500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авно се изолира в специ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ално определеното за това помещение (изолатор) и му се предоставя маска, която да постави на лицето си, ако връщането му у дома не е възможно в същия момент.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9D9D9"/>
          <w:lang w:eastAsia="bg-BG"/>
        </w:rPr>
        <w:sym w:font="Wingdings" w:char="F082"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Избягва се физически контакт на възрастното лице с други лица.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9D9D9"/>
          <w:lang w:eastAsia="bg-BG"/>
        </w:rPr>
        <w:sym w:font="Wingdings" w:char="F083"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 възможност възрастното лице използва личен транспорт за придвижване до дома си.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9D9D9"/>
          <w:lang w:eastAsia="bg-BG"/>
        </w:rPr>
        <w:sym w:font="Wingdings" w:char="F084"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Възрастното лице осъществява консултация с личния си лекар за преценка на състоянието му и за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последващи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действия, които следва да се предприемат в т.ч. и за решение дали е нужно да се направи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PCR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тест.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9D9D9"/>
          <w:lang w:eastAsia="bg-BG"/>
        </w:rPr>
        <w:sym w:font="Wingdings" w:char="F085"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Директорът на професионалната гимназия предоставя на РЗИ - </w:t>
      </w:r>
      <w:r w:rsidR="001500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Разград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списък с контактните на възрастното лице ученици, учители и друг персонал в съответствие с указанията на РЗИ - </w:t>
      </w:r>
      <w:r w:rsidR="001500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Разград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9D9D9"/>
          <w:lang w:eastAsia="bg-BG"/>
        </w:rPr>
        <w:sym w:font="Wingdings" w:char="F086"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Информират се родителите на учениците, които са били в контакт с възрастното лице.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9D9D9"/>
          <w:lang w:eastAsia="bg-BG"/>
        </w:rPr>
        <w:sym w:font="Wingdings" w:char="F087"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След като възрастното лице напусне помещението, се извършва щателна дезинфекция в кратък срок с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биоцид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вирусоцидно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действие, при спазване на изискванията за дезинфекция.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9D9D9"/>
          <w:lang w:eastAsia="bg-BG"/>
        </w:rPr>
        <w:sym w:font="Wingdings" w:char="F088"/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bg-BG"/>
        </w:rPr>
        <w:t xml:space="preserve">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Стриктно се спазват превантивните и ограничителните мерки.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9D9D9"/>
          <w:lang w:eastAsia="bg-BG"/>
        </w:rPr>
        <w:sym w:font="Wingdings" w:char="F089"/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bg-BG"/>
        </w:rPr>
        <w:t xml:space="preserve">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Възрастното лице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bg-BG"/>
        </w:rPr>
        <w:t xml:space="preserve">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допуска отново на работа в </w:t>
      </w:r>
      <w:r w:rsidR="001500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средното училище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само срещу медицинска бележка от семейния лекар, че е клинично здраво и това е допустимо.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В случай на положителен резултат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 xml:space="preserve"> за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bg-BG"/>
        </w:rPr>
        <w:t>COVID-19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 xml:space="preserve"> по метода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bg-BG"/>
        </w:rPr>
        <w:t>PCR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 xml:space="preserve"> на възрастно лице (работник или служител</w:t>
      </w:r>
      <w:r w:rsidRPr="001500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 xml:space="preserve">) от </w:t>
      </w:r>
      <w:r w:rsidR="001500B3" w:rsidRPr="001500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 xml:space="preserve">СУ“Свети </w:t>
      </w:r>
      <w:proofErr w:type="spellStart"/>
      <w:r w:rsidR="001500B3" w:rsidRPr="001500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Свети</w:t>
      </w:r>
      <w:proofErr w:type="spellEnd"/>
      <w:r w:rsidR="001500B3" w:rsidRPr="001500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 xml:space="preserve"> Кирил и Методий“-гр. Завет </w:t>
      </w:r>
      <w:r w:rsidRPr="001500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е задължително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 xml:space="preserve"> да се следва изброеното по-долу поведение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: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sym w:font="Wingdings" w:char="F08C"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Възрастното лице информира директора на </w:t>
      </w:r>
      <w:r w:rsidR="001500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средното училище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който незабавно се свързва с РЗИ - </w:t>
      </w:r>
      <w:r w:rsidR="00DD1B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Разград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която извършва епидемиологично проучване с цел оценка на риска от разпространение на инфекцията в </w:t>
      </w:r>
      <w:r w:rsidR="00DD1B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средното училище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в семейството и в зависимост от това се предприемат най-адекватните мерки за изолацията в конкретния случай.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sym w:font="Wingdings" w:char="F08D"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Директорът на </w:t>
      </w:r>
      <w:r w:rsidR="00DD1B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СУ“Свети </w:t>
      </w:r>
      <w:proofErr w:type="spellStart"/>
      <w:r w:rsidR="00DD1B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Свети</w:t>
      </w:r>
      <w:proofErr w:type="spellEnd"/>
      <w:r w:rsidR="00DD1B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Кирил и Методий“-гр. Завет</w:t>
      </w:r>
      <w:r w:rsidR="00DD1B2E"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предоставя на РЗИ - </w:t>
      </w:r>
      <w:r w:rsidR="00DD1B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Разград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списък с учителите и  учениците, които са били в контакт с лицето в съответствие с указанията на РЗИ- </w:t>
      </w:r>
      <w:r w:rsidR="00DD1B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Разград</w:t>
      </w:r>
    </w:p>
    <w:p w:rsidR="00DD1B2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sym w:font="Wingdings" w:char="F08E"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Идентифицирането на контактните лица, както и мерките, които следва да се предприемат в </w:t>
      </w:r>
      <w:r w:rsidR="00DD1B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средното училище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се разпореждат от РЗИ </w:t>
      </w:r>
      <w:r w:rsidR="00DD1B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–Разград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се предписват на директора на </w:t>
      </w:r>
      <w:r w:rsidR="00DD1B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СУ“Свети </w:t>
      </w:r>
      <w:proofErr w:type="spellStart"/>
      <w:r w:rsidR="00DD1B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Свети</w:t>
      </w:r>
      <w:proofErr w:type="spellEnd"/>
      <w:r w:rsidR="00DD1B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Кирил и Методий“-гр. Завет</w:t>
      </w:r>
      <w:r w:rsidR="00DD1B2E"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sym w:font="Wingdings" w:char="F08F"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зависимост от броя на контактните лица мерките може да включват затваряне на една или няколко паралелки или на </w:t>
      </w:r>
      <w:r w:rsidR="00DD1B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цялото средно училище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sym w:font="Wingdings" w:char="F090"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Лицата, които се поставят под задължителна карантина, се определят от РЗИ - </w:t>
      </w:r>
      <w:r w:rsidR="00DD1B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Разград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зависимост от конкретната ситуация, но като правило под 14-дневна карантина се поставят лица след извършена оценка на риска и определени като високорискови контактни: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b/>
          <w:color w:val="FFFFFF"/>
          <w:sz w:val="24"/>
          <w:szCs w:val="24"/>
          <w:u w:val="single"/>
          <w:shd w:val="clear" w:color="auto" w:fill="000000"/>
          <w:lang w:eastAsia="bg-BG"/>
        </w:rPr>
        <w:t>5.1.</w:t>
      </w:r>
      <w:r w:rsidRPr="00BE1C5E">
        <w:rPr>
          <w:rFonts w:ascii="Times New Roman" w:eastAsia="Times New Roman" w:hAnsi="Times New Roman" w:cs="Times New Roman"/>
          <w:b/>
          <w:color w:val="FFFFFF"/>
          <w:sz w:val="24"/>
          <w:szCs w:val="24"/>
          <w:u w:val="single"/>
          <w:lang w:eastAsia="bg-BG"/>
        </w:rPr>
        <w:t xml:space="preserve"> 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Ученици от паралелката,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която възрастното лице е класен ръководител. Родителите/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настойниците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учениците от тази паралелка се инструктират за провеждане на наблюдение за поява на клинични симптоми и признаци за COVID-19 и навременно уведомяване на личния лекар на детето и на РЗИ - </w:t>
      </w:r>
      <w:r w:rsidR="00DD1B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Разград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b/>
          <w:color w:val="FFFFFF"/>
          <w:sz w:val="24"/>
          <w:szCs w:val="24"/>
          <w:u w:val="single"/>
          <w:shd w:val="clear" w:color="auto" w:fill="000000"/>
          <w:lang w:eastAsia="bg-BG"/>
        </w:rPr>
        <w:t>5.2.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Учители и друг персонал, осъществили незащитен контакт със заразеното лице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на разстояние по-малко от 2 м и за повече от 15 минути или без носене на защитна маска за лице.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b/>
          <w:color w:val="FFFFFF"/>
          <w:sz w:val="24"/>
          <w:szCs w:val="24"/>
          <w:u w:val="single"/>
          <w:shd w:val="clear" w:color="auto" w:fill="000000"/>
          <w:lang w:eastAsia="bg-BG"/>
        </w:rPr>
        <w:t>5.3.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Други ученици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осъществили незащитен контакт със заразеното възрастно лице на разстояние по-малко от 2 м и за повече от 15 минути или без носене на защитна маска за лице.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Незащитеният контакт със заразеното лице трябва да е осъществен в период от два дни преди до 14-дни след появата на оплаквания, а при установен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асимптомен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носител на COVID-19 – от два дни преди до 14 дни след вземането на проба за изследване по метода PCR.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sym w:font="Wingdings" w:char="F091"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Всички контактни лица се инструктират за провеждане на наблюдение по време на домашната карантина за поява на клинични симптоми и признаци за COVID-19 и за навременно уведомяване на личните лекари и на РЗИ - </w:t>
      </w:r>
      <w:r w:rsidR="00DD1B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Разград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sym w:font="Wingdings" w:char="F092"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След отстраняване на заразеното възрастно лице се извършва продължително проветряване, влажно почистване и крайна дезинфекция на повърхностите в класните стаи, помещенията и предметите, до които е имало контакт възрастното лице в последните 48 часа, след което класните стаи и другите помещения може да се използват за учебни занятия или други цели. 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sym w:font="Wingdings" w:char="F093"/>
      </w:r>
      <w:r w:rsidRPr="00BE1C5E">
        <w:rPr>
          <w:rFonts w:ascii="Times New Roman" w:eastAsia="Arial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Осигурява се психологическа подкрепа, като формата й може да варира в зависимост от конкретната ситуация.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1C5E" w:rsidRPr="00BE1C5E" w:rsidRDefault="00BE1C5E" w:rsidP="00BE1C5E">
      <w:pPr>
        <w:shd w:val="clear" w:color="auto" w:fill="FFFF0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4. АЛГОРИТЪМ ЗА ПРЕВКЛЮЧВАНЕ КЪМ ОБУЧЕНИЕ В ЕЛЕКТРОННА СРЕДА ОТ РАЗСТОЯНИЕ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1C5E" w:rsidRPr="00BE1C5E" w:rsidRDefault="00BE1C5E" w:rsidP="00BE1C5E">
      <w:pPr>
        <w:shd w:val="clear" w:color="auto" w:fill="9CC2E5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4.1. СЪЩНОСТ: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Съгласно Насоките на МОН </w:t>
      </w:r>
      <w:r w:rsidR="00DD1B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СУ“Свети </w:t>
      </w:r>
      <w:proofErr w:type="spellStart"/>
      <w:r w:rsidR="00DD1B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Свети</w:t>
      </w:r>
      <w:proofErr w:type="spellEnd"/>
      <w:r w:rsidR="00DD1B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Кирил и Методий“-гр. Завет</w:t>
      </w:r>
      <w:r w:rsidR="00DD1B2E"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очаква Министерството на образованието и науката да обяви: 1) броя на заболелите от COVID-19, при който ще се преминава към обучение в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електоронна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среда и 2) броя заболели в училището/населеното място/региона от сезонни респираторни вируси, при който в училището/населеното място/региона ще се обявява грипна епидемия.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Обучението в електронна среда от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разствояние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(ОЕРС) не е дистанционна форма на обучение, а обучение с различни средата, при което учителят и учениците не са физически на едно и също място, а реализират учебния процес в електронна среда с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помоща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информационните технологии. ОЕСР се осъществява от учителите в училището, в което се обучават учениците. След приемане на Закон за изменение и допълнение на Закона за предучилищното и училищното образование ОЕРС ще може да се прилага за: 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1) 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отделен ученик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който по медицински причини 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краткосрочно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(до 30 дни или за друг срок, определен със ЗИД на ЗПУО) не може да посещава училище.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2) 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цяла/цели паралелка/и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които се обучават в дневна форма на обучение. 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1C5E" w:rsidRPr="00BE1C5E" w:rsidRDefault="00BE1C5E" w:rsidP="00BE1C5E">
      <w:pPr>
        <w:shd w:val="clear" w:color="auto" w:fill="9CC2E5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4.2. ОЕРС ЗА ОТДЕЛЕН УЧЕНИК: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4.2.1.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Преминаване към обучение в електронна среда от разстояние за отделен ученик се допуска по здравословни причини в случаите, когато отсъствието му е за период до 30 дни, физическото му състояние позволява да се включи в уроци заедно със съучениците си от класа и когато разполага с необходимите технически и технологични възможности, като: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а)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Ученикът наблюдава провежданите уроци, без обаче да може да участва активно в урока;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б)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Учителят осъществява двупосочно педагогическо взаимодействие само с учениците в реалната класна стая (включването на ученик чрез виртуална връзка не пречи на учителя да осъществи пълноценно педагогическо взаимодействие с учениците в реалната класна стая)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в)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Ученикът не подлежи на оценяване по време на ОЕРС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г)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Формата на обучение на такъв ученик не се променя и остава дневна форма на обучение.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4.2.</w:t>
      </w:r>
      <w:proofErr w:type="spellStart"/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proofErr w:type="spellEnd"/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Тази възможност за компенсаторно обучение се осъществява чрез камера и микрофон, свързани с електронно устройство. Камерата в класната стая задължително е насочена към учебната дъска и/или към учителя, но не и към учениците в реалната класна стая.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 невъзможност училището да осигури за ученика наблюдение на урока на съответната паралелка се допуска включването на ученика за наблюдение на урок на друга паралелка или на урок в дистанционна форма на обучение за същия випуск при наличието на организирано такова обучение, а когато и това не е възможно, училището може да организира предоставяне на материали на хартия в дома на ученика, в т.ч. и с подкрепата на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медиатор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допълнение на общо основание на такъв ученик училището може да предостави консултации и обща подкрепа за преодоляване на образователни дефицити, както и психологическа подкрепа. 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4.2.3.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Към обучение в електронна среда от разстояние може да премине и отделен ученик, който е карантиниран по решение на РЗИ - </w:t>
      </w:r>
      <w:r w:rsidR="00DD1B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Разград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в резултат на положителен PCR тест на член от домакинството му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Описаните по-горе условия се отнасят и за този случай. 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1C5E" w:rsidRPr="00BE1C5E" w:rsidRDefault="00BE1C5E" w:rsidP="00BE1C5E">
      <w:pPr>
        <w:shd w:val="clear" w:color="auto" w:fill="9CC2E5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4.3. ОЕРС ЗА ЦЯЛА ПАРАЛЕЛКА: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4.3.1.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Практически, когато учениците от една цяла отделна паралелка, по решение на РЗИ - </w:t>
      </w:r>
      <w:r w:rsidR="00DD1B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Разград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резултат на положителен PCR тест на ученик от паралелката, са поставени под карантина, паралелката продължава обучението си в електронна среда от разстояние по утвърденото седмично разписание за периода на карантината, след което се завръща обратно в училище. Същото се прилага и за всички паралелки в </w:t>
      </w:r>
      <w:r w:rsidR="00DD1B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средното училище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решение на РЗИ – </w:t>
      </w:r>
      <w:r w:rsidR="00DD1B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 Разград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4.3.2.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случаите на отстраняване от работа на учител, преподаващ в повече от една паралелка, поради положителен резултат от PCR тест, при осъществяван близък контакт на учителя с ученици от повече паралелки, учениците от всички тези паралелки преминават към ОЕСР за времето на карантината, след което се завръщат обратно в училище.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При спазени изисквания за осъществена дистанция с учениците обучението на учениците продължава присъствено в училище със заместващ учител.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4.3.</w:t>
      </w:r>
      <w:proofErr w:type="spellStart"/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proofErr w:type="spellEnd"/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 обявяване от компетентните органи в населеното място, региона или страната на извънредна обстановка или в случаите на извънредни и непредвидени обстоятелства  учениците в училищата (съответно на населеното място, региона или цялата страна) преминават към ОЕСР за срока на извънредната обстановка или на извънредните и непредвидени обстоятелства, след което се завръщат обратно в училище. 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4.3.4.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Организирането и провеждането на ОЕСР се извършват от учителите в </w:t>
      </w:r>
      <w:r w:rsidR="00DD1B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СУ“Свети </w:t>
      </w:r>
      <w:proofErr w:type="spellStart"/>
      <w:r w:rsidR="00DD1B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Свети</w:t>
      </w:r>
      <w:proofErr w:type="spellEnd"/>
      <w:r w:rsidR="00DD1B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Кирил и Методий“-гр. Завет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рамките на уговорената продължителност на работното им време, като при нормална продължителност на работното време за отчитане на деня като работен учителят трябва да има поне 5 астрономически часа работа, свързана с осъществяване на обучението, или поне 25 астрономически часа седмично (5 часа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среднодневно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 при работна седмица от 5 работни дни. 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дните, отчетени като работни, се дължат уговорените възнаграждения съгласно колективен трудов договор и/или вътрешни правила за работна заплата. При намалена продължителност на работното време изискването се прилага пропорционално. 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1C5E" w:rsidRPr="00BE1C5E" w:rsidRDefault="00BE1C5E" w:rsidP="00BE1C5E">
      <w:pPr>
        <w:shd w:val="clear" w:color="auto" w:fill="9CC2E5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4.</w:t>
      </w:r>
      <w:proofErr w:type="spellStart"/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4</w:t>
      </w:r>
      <w:proofErr w:type="spellEnd"/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. ЗАДЪЛЖИТЕЛНИ МЕРКИ ЗА ПЛАВНО ПРЕМИНАВАНЕ ОТ ПРИСЪСТВЕНО ОБУЧЕНИЕ КЪМ ОЕРС: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Задължителните мерки за плавно преминаване от присъствено обучение към ОЕРС в </w:t>
      </w:r>
      <w:r w:rsidR="00DD1B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СУ“Свети </w:t>
      </w:r>
      <w:proofErr w:type="spellStart"/>
      <w:r w:rsidR="00DD1B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Свети</w:t>
      </w:r>
      <w:proofErr w:type="spellEnd"/>
      <w:r w:rsidR="00DD1B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Кирил и Методий“-гр. Завет</w:t>
      </w:r>
      <w:r w:rsidR="00DD1B2E"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са както следва: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4.</w:t>
      </w:r>
      <w:proofErr w:type="spellStart"/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</w:t>
      </w:r>
      <w:proofErr w:type="spellEnd"/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.1.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Осигуряване на защита на личните данни на учителите и учениците и сигурността на информацията в електронна среда.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4.</w:t>
      </w:r>
      <w:proofErr w:type="spellStart"/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</w:t>
      </w:r>
      <w:proofErr w:type="spellEnd"/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.2.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Събиране на база данни в училището с актуални профили и имейли на учениците.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4.</w:t>
      </w:r>
      <w:proofErr w:type="spellStart"/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</w:t>
      </w:r>
      <w:proofErr w:type="spellEnd"/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.3.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Използване на единна платформа за </w:t>
      </w:r>
      <w:r w:rsidR="00DD1B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цялото средно училище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  <w:t>4.</w:t>
      </w:r>
      <w:proofErr w:type="spellStart"/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</w:t>
      </w:r>
      <w:proofErr w:type="spellEnd"/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.4.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Избор на начин за осъществяване на обучението и комуникацията: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  <w:t xml:space="preserve">а)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Синхронно ОЕСР - поставят се отсъствия и оценки;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  <w:t xml:space="preserve">б)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Асинхронно ОЕСР - не се поставят отсъствия, но в процеса на оценяване се отчитат участието и ангажираността на ученика;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  <w:t xml:space="preserve">в)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Редуване на синхронно и асинхронно ОЕСР - отсъствия се поставят само за часовете на синхронно ОЕСР;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  <w:t xml:space="preserve">г)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Алтернативни начини, в т.ч. чрез предоставяне на материали на хартия- възможно е и оценяване.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4.</w:t>
      </w:r>
      <w:proofErr w:type="spellStart"/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</w:t>
      </w:r>
      <w:proofErr w:type="spellEnd"/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.5.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Определяне на Екип за подкрепа при осъществяването на ОЕСР и на Организационен екип;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4.</w:t>
      </w:r>
      <w:proofErr w:type="spellStart"/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</w:t>
      </w:r>
      <w:proofErr w:type="spellEnd"/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.6.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Разработване при необходимост на алтернативни седмични разписания за прилагане в случаите, когато учениците от повече от една паралелка са поставени под карантина;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ab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4.</w:t>
      </w:r>
      <w:proofErr w:type="spellStart"/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</w:t>
      </w:r>
      <w:proofErr w:type="spellEnd"/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.7.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Изготвяне на списък със заместващи учители и на учители, които имат умения и възможности да осъществяват ОЕСР (в т.ч. студенти от висшите училища, обучавани за учители).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 приемането на промените в ЗПУО ще е възможно целогодишно - комбинация от присъствено обучение и обучение в електронна среда от разстояние, което може да е в до 20%  от задължителните и избираемите учебни часове, ще се допуска само за отделни паралелки в иновативни училища, при които иновацията е свързана с организацията на обучението.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1C5E" w:rsidRPr="00BE1C5E" w:rsidRDefault="00BE1C5E" w:rsidP="00BE1C5E">
      <w:pPr>
        <w:shd w:val="clear" w:color="auto" w:fill="FFFF0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5. ВЪЗМОЖНОСТИ ЗА ОБУЧЕНИЕТО ЗА УЧЕНИЦИТЕ С УСТАНОВЕН ПО-ВИСОК РИСК ОТ COVID-19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1C5E" w:rsidRPr="00BE1C5E" w:rsidRDefault="00BE1C5E" w:rsidP="00BE1C5E">
      <w:pPr>
        <w:shd w:val="clear" w:color="auto" w:fill="9CC2E5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5.1. ФОРМИ НА ОБУЧЕНИЕ, РАЗЛИЧНИ</w:t>
      </w:r>
    </w:p>
    <w:p w:rsidR="00BE1C5E" w:rsidRPr="00BE1C5E" w:rsidRDefault="00BE1C5E" w:rsidP="00BE1C5E">
      <w:pPr>
        <w:shd w:val="clear" w:color="auto" w:fill="9CC2E5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ОТ ДНЕВНА ФОРМА НА ОБУЧЕНИЕ: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="006137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СУ“Свети </w:t>
      </w:r>
      <w:proofErr w:type="spellStart"/>
      <w:r w:rsidR="006137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Свети</w:t>
      </w:r>
      <w:proofErr w:type="spellEnd"/>
      <w:r w:rsidR="006137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Кирил и Методий“-гр. Завет</w:t>
      </w:r>
      <w:r w:rsidR="0061375D"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осъществява присъствено обучение в дневна форма на обучение. Тя създава възможност за пълноценно педагогическо взаимодействие, за социализация и за ефективна възпитателна функция. </w:t>
      </w:r>
    </w:p>
    <w:p w:rsidR="0061375D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 необходимост в </w:t>
      </w:r>
      <w:r w:rsidR="006137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средното училище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организират и други форми на обучение, установени със Закона за предучилищното и</w:t>
      </w:r>
      <w:r w:rsidR="006137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училищното образование (ЗПУО)- самостоятелна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6137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дистанционна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форма на обучение. 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5.1.</w:t>
      </w:r>
      <w:proofErr w:type="spellStart"/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proofErr w:type="spellEnd"/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Формата на обучение се избира от ученика и/или неговите родители, но това право не е безусловно, а при спазване на изискванията на ЗПУО и подзаконовите нормативни актове, а в отделни случаи и след препоръка от Екипа за подкрепа за личностно развитие. 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5.1.2.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Общите условия за преминаване на ученик в задължителна училищна възраст от дневна в самостоятелна или дистанционна форма се свеждат до: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  <w:t>а) Наличие на здравословни причини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удостоверени с медицински документ, издаден от съответната експертна лекарска комисия, че ученикът не може да се обучава в дневна форма (допустимо условие е за преминаване и в трите посочени форми). В условията на COVID-19 здравословните причини, поради които ученик не може и не желае да посещава присъствена форма (в т.ч. и ако негов родител/настойник попада в рискова група), се удостоверяват или с медицински документ, издаден от съответната експертна лекарска комисия по реда на Закона за здравето, или за заболяванията, включени в Приложение № 1 към настоящите правила, с етапна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епикриза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лекаря специалист, проследяващ заболяването на лицето.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б)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Семейни причини: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sym w:font="Wingdings" w:char="F0FE"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избор на родителите – допустимо условие за преминаване в самостоятелна форма;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sym w:font="Wingdings" w:char="F0FE"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трайно пребиваване със семейството на територията на друга държава– допустимо условие за преминаване в дистанционна форма на обучение за ученик от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I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ВИ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до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XII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ТИ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клас).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в)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Наличие на специални образователни потребности или на изявени дарби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всяка от формите на обучение, ЗПУО и подзаконовите нормативни актове поставят и други допълнителни условия, като за дистанционната форма на обучение ученикът трябва да се обучава в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V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ТИ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XII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ТИ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клас. Учениците от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I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ВИ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IV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ТИ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клас </w:t>
      </w:r>
      <w:r w:rsidR="006137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обучават само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дневна форма 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5.1.3.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случаите, когато ученик се обучава в 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самостоятелна форма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е необходимо родителите да осигурят необходимите условия за самоподготовката му. Присъствието му в училище е необходимо за полагане на съответните изпити за срочна или годишна оценка. В допълнение на общо основание на учениците, записани в самостоятелна форма на обучение, училището може да предоставя в хода на учебните занятия консултации и обща подкрепа, а с предвижданите нови изменения в държавния образователен стандарт за приобщаващото образование и допълнително обучение по учебни предмети в електронна среда от разстояние в рамките на 10 часа месечно, за преодоляване на образователни дефицити. </w:t>
      </w:r>
    </w:p>
    <w:p w:rsidR="00BE1C5E" w:rsidRPr="00BE1C5E" w:rsidRDefault="0061375D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5.1.4</w:t>
      </w:r>
      <w:r w:rsidR="00BE1C5E"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="00BE1C5E"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учениците, които се обучават в </w:t>
      </w:r>
      <w:r w:rsidR="00BE1C5E"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дистанционна форма</w:t>
      </w:r>
      <w:r w:rsidR="00BE1C5E"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присъствените учебни часове покриват изцяло учебния план и ученикът се обучава в група с други ученици от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ъщия клас от неговото или друго. </w:t>
      </w:r>
      <w:r w:rsidR="00BE1C5E"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Независимо от това той продължава да е ученик на училището, в което е записан. Обучаващите учители съответно може да са учители от неговото или от друго училище.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Обучението в дистанционна форма се осъществява с помощта на информационните и комуникационните технологии чрез синхронни учебни часове. За целта всеки ученик следва да разполага с интернет и с устройство, позволяващо му активно участие във виртуалната класна стая. Обучението се отразява чрез вписване на отсъствия и текущи оценки в електронен дневник в училището, което осъществява дистанционното обучение, като достъп за четене на информацията от електронния дневник има и директорът на училището, в което е записан съответният ученик. </w:t>
      </w:r>
    </w:p>
    <w:p w:rsidR="00BE1C5E" w:rsidRPr="00BE1C5E" w:rsidRDefault="0061375D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5.1.5</w:t>
      </w:r>
      <w:r w:rsidR="00BE1C5E"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="00BE1C5E"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Преминаването от дневна в друга форма на обучение може да се заяви както в началото, така и по всяко друго време в хода на учебната година. Извън общия случай, смяната на формите в хода на учебната година може да се осъществява при определени условия, изброени в Наредба № 10 за организацията на дейностите в училищното образование.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Семействата, чието дете или член на домакинството е в рискова група, следва да информират ръководството на училището за предприемане на мерки в случаите, когато е предпочетена дневната форма на обучение, поради невъзможност преминаването в друга форма на обучение.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1C5E" w:rsidRPr="00BE1C5E" w:rsidRDefault="00BE1C5E" w:rsidP="00BE1C5E">
      <w:pPr>
        <w:shd w:val="clear" w:color="auto" w:fill="9CC2E5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5.2. ОСИГУРЯВАНЕ НА ВЪЗМОЖНОСТИ ЗА ОБУЧЕНИЕТО НА УЧЕНИЦИ ОТ РИСКОВИТЕ В ЗДРАВОСЛОВНО ОТНОШЕНИЕ ГРУПИ: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="006137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СУ“Свети </w:t>
      </w:r>
      <w:proofErr w:type="spellStart"/>
      <w:r w:rsidR="006137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Свети</w:t>
      </w:r>
      <w:proofErr w:type="spellEnd"/>
      <w:r w:rsidR="006137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Кирил и Методий“-гр. Завет</w:t>
      </w:r>
      <w:r w:rsidR="0061375D"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задължителните организационни мерки за осигуряване на възможности за обучението на ученици от рисковите в здравословно отношение групи включват: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а)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Организиране на информационна кампания за родителите с разясняване на конкретните условия, при които ученик може да се обучава в различна от дневната форма, в т.ч. запознаването им със списъци със заболявания, при които ученик и/или негов родител/настойник попада в  рискова група.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б)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Определяне на учителите от </w:t>
      </w:r>
      <w:r w:rsidR="006924AB" w:rsidRPr="006924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СУ“Свети </w:t>
      </w:r>
      <w:proofErr w:type="spellStart"/>
      <w:r w:rsidR="006924AB" w:rsidRPr="006924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Свети</w:t>
      </w:r>
      <w:proofErr w:type="spellEnd"/>
      <w:r w:rsidR="006924AB" w:rsidRPr="006924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Кирил и Методий“-гр. Завет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които биха могли да се включат в реализацията на дистанционна форма на обучение и/или да предоставят обучение и/или консултации в електронна среда от разстояние, тъй като разполагат с техническа и технологична възможност, имат необходимите умения, позволява го нормативът им, попадат в рискова група и имат желание.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 xml:space="preserve">в)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към РУО </w:t>
      </w:r>
      <w:r w:rsidR="006924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6924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Разград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информация за учителите от училището, които биха могли да се включат в реализацията на </w:t>
      </w:r>
      <w:r w:rsidR="006924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дистанционна форма на обучение и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разполагат с техническа и технологична възможност, имат необходимите умения, позволява го нормативът им, попадат в рискова група и имат желание.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1C5E" w:rsidRPr="00BE1C5E" w:rsidRDefault="00BE1C5E" w:rsidP="00BE1C5E">
      <w:pPr>
        <w:shd w:val="clear" w:color="auto" w:fill="FFFF0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6. СЪПЪТСТВАЩА ПОДКРЕПА ЗА УЧЕНИЦИТЕ, ПРОПУСНАЛИ ПРИСЪСТВЕНИТЕ УЧЕБНИ ЗАНЯТИЯ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Отчитайки, от една страна, трудната ситуация във връзка с разпространението на COVID-19, която може да доведе в отделни случаи до карантиниране на една или повече паралелки в </w:t>
      </w:r>
      <w:r w:rsidR="006924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СУ“Свети </w:t>
      </w:r>
      <w:proofErr w:type="spellStart"/>
      <w:r w:rsidR="006924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Свети</w:t>
      </w:r>
      <w:proofErr w:type="spellEnd"/>
      <w:r w:rsidR="006924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Кирил и Методий“-гр. Завет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 </w:t>
      </w:r>
      <w:r w:rsidR="006924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цялото училище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 град </w:t>
      </w:r>
      <w:proofErr w:type="spellStart"/>
      <w:r w:rsidR="006924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Заве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като цяло или на </w:t>
      </w:r>
      <w:r w:rsidR="006924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Разградска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област, да наложи задържане вкъщи на отделни ученици, които страдат от заболявания, които ги поставят в рискова група от СOVID 19, и зачитайки правото на родителите да не пускат децата си да присъстват в клас, професионалната гимназия може да предостави съпътстваща обща подкрепа в хода на учебната година под формата на консултации и допълнително обучение по отделни учебни предмети.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Консултациите и допълнителното обучение за преодоляване на образователни дефицити, в зависимост от конкретния случай, класа, техническите и технологичните възможности, ще</w:t>
      </w:r>
      <w:r w:rsidRPr="00BE1C5E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осъществяват присъствено и/или в електронна среда от дистанция, като се използват възможностите на проекта “Подкрепа за успех” по ОП НОИР. 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допълнение </w:t>
      </w:r>
      <w:r w:rsidR="006924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СУ“Свети </w:t>
      </w:r>
      <w:proofErr w:type="spellStart"/>
      <w:r w:rsidR="006924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Свети</w:t>
      </w:r>
      <w:proofErr w:type="spellEnd"/>
      <w:r w:rsidR="006924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Кирил и Методий“-гр. Завет</w:t>
      </w:r>
      <w:r w:rsidR="006924AB"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6924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ангажира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 се осигури възможност </w:t>
      </w:r>
      <w:r w:rsidR="006924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отсъстващите ученици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 </w:t>
      </w:r>
      <w:r w:rsidR="006924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получат учебни материали,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което да ги подпомогне в процеса на самоподготовка.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общо основание на всички тези ученици следва да се оказва и психологическа подкрепа, в т.ч. и от разстояние в електронна среда.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1C5E" w:rsidRPr="00BE1C5E" w:rsidRDefault="00BE1C5E" w:rsidP="00BE1C5E">
      <w:pPr>
        <w:shd w:val="clear" w:color="auto" w:fill="FFFF0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7. ПОДДЪРЖАНЕ НА ДОБЪР ПСИХОКЛИМАТ И НАМАЛЯВАНЕ НА СИТУАЦИИТЕ НА НАПРЕЖЕНИЕ, СТРЕС И ДЕЗИНФОРМАЦИЯ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7.1.</w:t>
      </w:r>
      <w:r w:rsidRPr="00BE1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настоящата ситуация е важно всички мерки да бъдат осъзнати и приемани от всички като значими за опазване здравето учениците</w:t>
      </w:r>
      <w:r w:rsidRPr="00BE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6924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СУ“Свети </w:t>
      </w:r>
      <w:proofErr w:type="spellStart"/>
      <w:r w:rsidR="006924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Свети</w:t>
      </w:r>
      <w:proofErr w:type="spellEnd"/>
      <w:r w:rsidR="006924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Кирил и Методий“-гр. Завет</w:t>
      </w:r>
      <w:r w:rsidRPr="00BE1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 техните родители и семейства и на работниците и служителите на </w:t>
      </w:r>
      <w:r w:rsidR="006924AB">
        <w:rPr>
          <w:rFonts w:ascii="Times New Roman" w:eastAsia="Times New Roman" w:hAnsi="Times New Roman" w:cs="Times New Roman"/>
          <w:sz w:val="24"/>
          <w:szCs w:val="24"/>
          <w:lang w:eastAsia="bg-BG"/>
        </w:rPr>
        <w:t>средното училище</w:t>
      </w:r>
      <w:r w:rsidRPr="00BE1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техните семейства. Необходимо е да бъде намерен балансът между добрата информираност и прекаленото ангажиране на вниманието на учениците, работниците и служителите с рисковете от разпространение на вируса. </w:t>
      </w:r>
    </w:p>
    <w:p w:rsidR="00BE1C5E" w:rsidRPr="00BE1C5E" w:rsidRDefault="006924AB" w:rsidP="00BE1C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СУ“Свети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Свети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Кирил и Методий“-гр. Завет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E1C5E" w:rsidRPr="00BE1C5E">
        <w:rPr>
          <w:rFonts w:ascii="Times New Roman" w:eastAsia="Times New Roman" w:hAnsi="Times New Roman" w:cs="Times New Roman"/>
          <w:sz w:val="24"/>
          <w:szCs w:val="24"/>
          <w:lang w:eastAsia="bg-BG"/>
        </w:rPr>
        <w:t>се стреми да осигури спокойна среда за обучение, възпитание и труд в професионалната гимназия, в която да бъде предоставена необходимата информация за рисковете от заразяване, но в никакъв случай да не се допусне създаване на напрежение от непрекъснато фокусиране върху темата.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7.2.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да се осигури здравословен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психоклимат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настоящата ситуация, </w:t>
      </w:r>
      <w:r w:rsidR="006924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СУ“Свети </w:t>
      </w:r>
      <w:proofErr w:type="spellStart"/>
      <w:r w:rsidR="006924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Свети</w:t>
      </w:r>
      <w:proofErr w:type="spellEnd"/>
      <w:r w:rsidR="006924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Кирил и Методий“-гр. Завет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предприема следните стъпки: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lightGray"/>
          <w:lang w:eastAsia="bg-BG"/>
        </w:rPr>
        <w:t>Стъпка № 1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 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Обсъждане и информиране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Настоящите правила се обсъждат и приемат  на общо събрание на персонала на </w:t>
      </w:r>
      <w:r w:rsidR="006924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СУ“Свети </w:t>
      </w:r>
      <w:proofErr w:type="spellStart"/>
      <w:r w:rsidR="006924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Свети</w:t>
      </w:r>
      <w:proofErr w:type="spellEnd"/>
      <w:r w:rsidR="006924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Кирил и Методий“-гр. Завет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Така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проведеното обсъждане гарантира правилното разбиране и приемане на задълженията на всеки и осъзнаване необходимостта от спазването им. 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Одобрените от екипа на училището правила следва да бъдат представени по подходящ начин на учениците на </w:t>
      </w:r>
      <w:r w:rsidR="00D67E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средното училище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чрез тях и на техните родители. Правилата трябва да бъдат представени с необходимите пояснения и аргументация от страна на класните ръководители, като това ще даде необходимата увереност и спокойствие от страна на родителите. 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Правилата следва да бъдат отворени и променяни винаги когато бъде оценена необходимостта от това като всяка промяна трябва да бъда представяна на учениците, работниците и служителите на </w:t>
      </w:r>
      <w:r w:rsidR="00240D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СУ“Свети </w:t>
      </w:r>
      <w:proofErr w:type="spellStart"/>
      <w:r w:rsidR="00240D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Свети</w:t>
      </w:r>
      <w:proofErr w:type="spellEnd"/>
      <w:r w:rsidR="00240D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Кирил и Методий“-гр. Завет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BE1C5E" w:rsidRPr="00BE1C5E" w:rsidRDefault="00240DB8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СУ“Свети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Свети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Кирил и Методий“-гр. Завет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E1C5E"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задължително уведомява родителите, като изпращат електронни съобщения чрез електронен дневник и публикува актуалната информация за мерките за ограничаване на разпространението на </w:t>
      </w:r>
      <w:r w:rsidR="00BE1C5E"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COVID-19</w:t>
      </w:r>
      <w:r w:rsidR="00BE1C5E"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сайта на училището. В допълнение към това </w:t>
      </w:r>
      <w:r w:rsidR="002020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средното училище</w:t>
      </w:r>
      <w:r w:rsidR="00BE1C5E"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информира родителската общност:</w:t>
      </w:r>
    </w:p>
    <w:p w:rsidR="00BE1C5E" w:rsidRPr="00BE1C5E" w:rsidRDefault="00BE1C5E" w:rsidP="00BE1C5E">
      <w:pPr>
        <w:numPr>
          <w:ilvl w:val="0"/>
          <w:numId w:val="42"/>
        </w:numPr>
        <w:spacing w:after="0" w:line="362" w:lineRule="auto"/>
        <w:ind w:right="2" w:firstLine="177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C5E">
        <w:rPr>
          <w:rFonts w:ascii="Times New Roman" w:eastAsia="Calibri" w:hAnsi="Times New Roman" w:cs="Times New Roman"/>
          <w:sz w:val="24"/>
          <w:szCs w:val="24"/>
          <w:u w:val="single"/>
        </w:rPr>
        <w:t>В началото на учебната година</w:t>
      </w:r>
      <w:r w:rsidRPr="00BE1C5E">
        <w:rPr>
          <w:rFonts w:ascii="Times New Roman" w:eastAsia="Calibri" w:hAnsi="Times New Roman" w:cs="Times New Roman"/>
          <w:sz w:val="24"/>
          <w:szCs w:val="24"/>
        </w:rPr>
        <w:t xml:space="preserve"> - за създадената организацията, предприетите мерки и за правилата, които следва да се спазват в училището;</w:t>
      </w:r>
    </w:p>
    <w:p w:rsidR="00BE1C5E" w:rsidRPr="00BE1C5E" w:rsidRDefault="00BE1C5E" w:rsidP="00BE1C5E">
      <w:pPr>
        <w:numPr>
          <w:ilvl w:val="0"/>
          <w:numId w:val="42"/>
        </w:numPr>
        <w:spacing w:after="0" w:line="362" w:lineRule="auto"/>
        <w:ind w:right="2" w:firstLine="177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C5E">
        <w:rPr>
          <w:rFonts w:ascii="Times New Roman" w:eastAsia="Calibri" w:hAnsi="Times New Roman" w:cs="Times New Roman"/>
          <w:sz w:val="24"/>
          <w:szCs w:val="24"/>
          <w:u w:val="single"/>
        </w:rPr>
        <w:t>Регулярно</w:t>
      </w:r>
      <w:r w:rsidRPr="00BE1C5E">
        <w:rPr>
          <w:rFonts w:ascii="Times New Roman" w:eastAsia="Calibri" w:hAnsi="Times New Roman" w:cs="Times New Roman"/>
          <w:sz w:val="24"/>
          <w:szCs w:val="24"/>
        </w:rPr>
        <w:t xml:space="preserve"> – веднъж на две седмици, за епидемичната ситуация в училището;</w:t>
      </w:r>
    </w:p>
    <w:p w:rsidR="00BE1C5E" w:rsidRPr="00BE1C5E" w:rsidRDefault="00BE1C5E" w:rsidP="00BE1C5E">
      <w:pPr>
        <w:numPr>
          <w:ilvl w:val="0"/>
          <w:numId w:val="42"/>
        </w:numPr>
        <w:spacing w:after="0" w:line="362" w:lineRule="auto"/>
        <w:ind w:right="2" w:firstLine="177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C5E">
        <w:rPr>
          <w:rFonts w:ascii="Times New Roman" w:eastAsia="Calibri" w:hAnsi="Times New Roman" w:cs="Times New Roman"/>
          <w:sz w:val="24"/>
          <w:szCs w:val="24"/>
          <w:u w:val="single"/>
        </w:rPr>
        <w:t>Извънредно</w:t>
      </w:r>
      <w:r w:rsidRPr="00BE1C5E">
        <w:rPr>
          <w:rFonts w:ascii="Times New Roman" w:eastAsia="Calibri" w:hAnsi="Times New Roman" w:cs="Times New Roman"/>
          <w:sz w:val="24"/>
          <w:szCs w:val="24"/>
        </w:rPr>
        <w:t xml:space="preserve"> - при наличие на болен ученик, учител или служител в </w:t>
      </w:r>
      <w:r w:rsidR="002020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СУ“Свети </w:t>
      </w:r>
      <w:proofErr w:type="spellStart"/>
      <w:r w:rsidR="002020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Свети</w:t>
      </w:r>
      <w:proofErr w:type="spellEnd"/>
      <w:r w:rsidR="002020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Кирил и Методий“</w:t>
      </w:r>
      <w:r w:rsidR="00202028"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E1C5E">
        <w:rPr>
          <w:rFonts w:ascii="Times New Roman" w:eastAsia="Calibri" w:hAnsi="Times New Roman" w:cs="Times New Roman"/>
          <w:sz w:val="24"/>
          <w:szCs w:val="24"/>
        </w:rPr>
        <w:t xml:space="preserve">и/или промяна в някоя от мерките и правилата за ограничение на разпространението на </w:t>
      </w:r>
      <w:r w:rsidRPr="00BE1C5E">
        <w:rPr>
          <w:rFonts w:ascii="Times New Roman" w:eastAsia="Calibri" w:hAnsi="Times New Roman" w:cs="Times New Roman"/>
          <w:sz w:val="24"/>
          <w:szCs w:val="24"/>
          <w:lang w:val="en-US"/>
        </w:rPr>
        <w:t>COVID-19</w:t>
      </w:r>
      <w:r w:rsidRPr="00BE1C5E">
        <w:rPr>
          <w:rFonts w:ascii="Times New Roman" w:eastAsia="Calibri" w:hAnsi="Times New Roman" w:cs="Times New Roman"/>
          <w:sz w:val="24"/>
          <w:szCs w:val="24"/>
        </w:rPr>
        <w:t>. Тези съобщения трябва да информират родители относно броя на заболелите, от кои класове са, респ. с кои класове работят, ако са учители, мерките, които са предприети и предстои да се приемат, необходимостта и сроковете за превключване на обучение в електронна среда и за възстановяване на присъствения учебен процес. Текст</w:t>
      </w:r>
      <w:r w:rsidR="00202028">
        <w:rPr>
          <w:rFonts w:ascii="Times New Roman" w:eastAsia="Calibri" w:hAnsi="Times New Roman" w:cs="Times New Roman"/>
          <w:sz w:val="24"/>
          <w:szCs w:val="24"/>
        </w:rPr>
        <w:t xml:space="preserve">а на съобщенията се съгласува със заместник директора по учебната дейност </w:t>
      </w:r>
      <w:r w:rsidRPr="00BE1C5E">
        <w:rPr>
          <w:rFonts w:ascii="Times New Roman" w:eastAsia="Calibri" w:hAnsi="Times New Roman" w:cs="Times New Roman"/>
          <w:sz w:val="24"/>
          <w:szCs w:val="24"/>
        </w:rPr>
        <w:t>с оглед недопускане на излишно напрежение. Общата част на тези съобщения може да бъде изготвена предварително с цел по-бърза реакция при възникване на конкретен случай на заразен ученик или работник или служител.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lightGray"/>
          <w:lang w:eastAsia="bg-BG"/>
        </w:rPr>
        <w:t>Стъпка № 2.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Познаване и прилагане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Със заповед на директора на </w:t>
      </w:r>
      <w:r w:rsidR="002020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СУ“Свети </w:t>
      </w:r>
      <w:proofErr w:type="spellStart"/>
      <w:r w:rsidR="002020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Свети</w:t>
      </w:r>
      <w:proofErr w:type="spellEnd"/>
      <w:r w:rsidR="002020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Кирил и Методий“-гр. Завет</w:t>
      </w:r>
      <w:r w:rsidR="00202028"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определен Щаб за изпълнение на настоящите правила, който отговаря за спазването на правилата в </w:t>
      </w:r>
      <w:r w:rsidR="002020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училище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Щаба има за задача при констатиране на неспазване на някое от правилата, то да се напомня на лицата, които не са го спазили и да обсъжда необходимостта от подкрепа за неговото спазване. Аргументът за спазване на правилата винаги е свързан с опазване на собственото здраве и здравето на околните. Това важи не само за колектива, но и при констатиране на неспазване на правилата от учениците.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Щабът, на база на констатираните практики и неизпълнение на правилата, предлагат изменения и допълнения на настоящите правила целогодишно.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lightGray"/>
          <w:lang w:eastAsia="bg-BG"/>
        </w:rPr>
        <w:t>Стъпка № 3.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Подкрепа при затруднения</w:t>
      </w: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 неспазване на правилата в </w:t>
      </w:r>
      <w:r w:rsidR="002020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средното училище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работник или служители или от ученик или родител е необходимо да се проведе разговор и да се окаже подкрепа, която може да се изразява в разговор и обсъждане на причините, довели до нарушението на настоящите правила, но преди всичко в търсене на пътища за тяхното отстраняване. Разговора се провежда от член на щаба или от класен ръководител.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7.4</w:t>
      </w:r>
      <w:r w:rsidR="00202028" w:rsidRPr="002020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020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СУ“Свети </w:t>
      </w:r>
      <w:proofErr w:type="spellStart"/>
      <w:r w:rsidR="002020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Свети</w:t>
      </w:r>
      <w:proofErr w:type="spellEnd"/>
      <w:r w:rsidR="002020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Кирил и Методий“-гр. Завет</w:t>
      </w:r>
      <w:r w:rsidR="00202028"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събира от родителите или по служебен път</w:t>
      </w:r>
      <w:r w:rsidRPr="00BE1C5E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актуална здравна информация за всяко дете. 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Родителите и учителите трябва да демонстрират чрез своето поведение осъзнатата необходимост от спазването на всяко правило и при необходимост да го разясняват на учениците. Така чрез техния личен пример учениците много по-лесно ще възприемат правилата и това ще снеме напрежението от непрекъснатото им повтаряне. 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Добрата информираност и ясната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осъзнатост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необходимостта от спазването на правилата, въведени в </w:t>
      </w:r>
      <w:r w:rsidR="005932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средното училище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са най-добрата основа за изграждане на добър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психоклимат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намаляване на напрежението и стреса за колектива и за семействата. Не бива да се допуска насаждането на непрекъснат страх, а по-скоро увереност, че спазването на правилата е важно за намаляване на рисковете и личната отговорност на всеки е ключов фактор за недопускане на разпространението на вируса.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7.5.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Предоставянето на подвеждаща или на непотвърдена информация на ученици и родители от страна на учителите крие сериозни рискове от създаване на излишно напрежение. Ето защо препоръчваме учителите да използват само надеждни източници на информация, като Световната здравна организация и Министерството на здравеопазването. 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Със сигурност знаем, че този вирус все още не е добре изследван и липсва достатъчно надеждна и научно обоснована информация за неговото развитие и дори разпространение, поради което трябва да се проверява всяка информация, разпространявана на семействата. Тази проверка може да се осъществява и чрез РЗИ - </w:t>
      </w:r>
      <w:r w:rsidR="005932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Разград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отношение на намаляването на напрежението и стреса е препоръчително да бъдат споделяни добри практики на учители от </w:t>
      </w:r>
      <w:r w:rsidR="005932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средното училище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или от други училища на територията на областта и страната.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1C5E" w:rsidRPr="00BE1C5E" w:rsidRDefault="00BE1C5E" w:rsidP="00BE1C5E">
      <w:pPr>
        <w:shd w:val="clear" w:color="auto" w:fill="FFFF0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8. КРИЗАТА КАТО ВЪЗМОЖНОСТ ЗА РАЗВИТИЕ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8.1.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Всяка една проблемна ситуация ни кара да търсим нови възможности и решения, за да постигнем поставената цел. Създаването на собствен модел от всяко училище за организиране на учебния процес в условията на СOVID 19 предполага експериментиране и прилагане на различни педагогически и организационни модели и практики. Споделянето им ще окаже положително въздействие върху подобряване на образователната среда и при създаване на още по-сплотени и взаимодействащи си училищни и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микроучилищни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(класни) общности между учители, ученици и родители.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Анализът на постигнатото и на трудностите и предизвикателствата, които трябва да се преодолеят, ще даде информация за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необходимостите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дооборудване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технологична обезпеченост на обучението. 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8.2.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Кризисната ситуация показа, че за постигане на качествено, достъпно и приобщаващо образование е необходимо:</w:t>
      </w:r>
    </w:p>
    <w:p w:rsidR="00BE1C5E" w:rsidRPr="00BE1C5E" w:rsidRDefault="00BE1C5E" w:rsidP="00BE1C5E">
      <w:pPr>
        <w:numPr>
          <w:ilvl w:val="0"/>
          <w:numId w:val="43"/>
        </w:numPr>
        <w:spacing w:after="0" w:line="362" w:lineRule="auto"/>
        <w:ind w:right="2" w:firstLine="10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C5E">
        <w:rPr>
          <w:rFonts w:ascii="Times New Roman" w:eastAsia="Calibri" w:hAnsi="Times New Roman" w:cs="Times New Roman"/>
          <w:sz w:val="24"/>
          <w:szCs w:val="24"/>
        </w:rPr>
        <w:t>децентрализиране на решенията във всяка конкретна ситуация заедно с делегиране на повече права и повече персонални отговорности за взети решения и предприети мерки;</w:t>
      </w:r>
    </w:p>
    <w:p w:rsidR="00BE1C5E" w:rsidRPr="00BE1C5E" w:rsidRDefault="00BE1C5E" w:rsidP="00BE1C5E">
      <w:pPr>
        <w:numPr>
          <w:ilvl w:val="0"/>
          <w:numId w:val="43"/>
        </w:numPr>
        <w:spacing w:after="0" w:line="362" w:lineRule="auto"/>
        <w:ind w:right="2" w:firstLine="10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C5E">
        <w:rPr>
          <w:rFonts w:ascii="Times New Roman" w:eastAsia="Calibri" w:hAnsi="Times New Roman" w:cs="Times New Roman"/>
          <w:sz w:val="24"/>
          <w:szCs w:val="24"/>
        </w:rPr>
        <w:t xml:space="preserve">превръщане на </w:t>
      </w:r>
      <w:r w:rsidR="005932AF">
        <w:rPr>
          <w:rFonts w:ascii="Times New Roman" w:eastAsia="Calibri" w:hAnsi="Times New Roman" w:cs="Times New Roman"/>
          <w:sz w:val="24"/>
          <w:szCs w:val="24"/>
        </w:rPr>
        <w:t>средното училище</w:t>
      </w:r>
      <w:r w:rsidRPr="00BE1C5E">
        <w:rPr>
          <w:rFonts w:ascii="Times New Roman" w:eastAsia="Calibri" w:hAnsi="Times New Roman" w:cs="Times New Roman"/>
          <w:sz w:val="24"/>
          <w:szCs w:val="24"/>
        </w:rPr>
        <w:t xml:space="preserve"> в активна общност чрез оптимизиране на връзките между участниците в учебния процес и утвърждаване на родителите като партньори в обучението;</w:t>
      </w:r>
    </w:p>
    <w:p w:rsidR="00BE1C5E" w:rsidRPr="00BE1C5E" w:rsidRDefault="00BE1C5E" w:rsidP="00BE1C5E">
      <w:pPr>
        <w:numPr>
          <w:ilvl w:val="0"/>
          <w:numId w:val="43"/>
        </w:numPr>
        <w:spacing w:after="0" w:line="362" w:lineRule="auto"/>
        <w:ind w:right="2" w:firstLine="10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C5E">
        <w:rPr>
          <w:rFonts w:ascii="Times New Roman" w:eastAsia="Calibri" w:hAnsi="Times New Roman" w:cs="Times New Roman"/>
          <w:sz w:val="24"/>
          <w:szCs w:val="24"/>
        </w:rPr>
        <w:t>достъп до много източници на информация и образователни ресурси, изобилие от платформи и начини за комуникации, обединение и споделяне на добри педагогически практики в името на образованието;</w:t>
      </w:r>
    </w:p>
    <w:p w:rsidR="00BE1C5E" w:rsidRPr="00BE1C5E" w:rsidRDefault="00BE1C5E" w:rsidP="00BE1C5E">
      <w:pPr>
        <w:numPr>
          <w:ilvl w:val="0"/>
          <w:numId w:val="43"/>
        </w:numPr>
        <w:spacing w:after="0" w:line="362" w:lineRule="auto"/>
        <w:ind w:right="2" w:firstLine="10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C5E">
        <w:rPr>
          <w:rFonts w:ascii="Times New Roman" w:eastAsia="Calibri" w:hAnsi="Times New Roman" w:cs="Times New Roman"/>
          <w:sz w:val="24"/>
          <w:szCs w:val="24"/>
        </w:rPr>
        <w:t xml:space="preserve">гъвкави творчески решения, разчупване на рутината и прилагане на иновации, интерактивен подход в обучението, </w:t>
      </w:r>
      <w:proofErr w:type="spellStart"/>
      <w:r w:rsidRPr="00BE1C5E">
        <w:rPr>
          <w:rFonts w:ascii="Times New Roman" w:eastAsia="Calibri" w:hAnsi="Times New Roman" w:cs="Times New Roman"/>
          <w:sz w:val="24"/>
          <w:szCs w:val="24"/>
        </w:rPr>
        <w:t>интердисциплинарност</w:t>
      </w:r>
      <w:proofErr w:type="spellEnd"/>
      <w:r w:rsidRPr="00BE1C5E">
        <w:rPr>
          <w:rFonts w:ascii="Times New Roman" w:eastAsia="Calibri" w:hAnsi="Times New Roman" w:cs="Times New Roman"/>
          <w:sz w:val="24"/>
          <w:szCs w:val="24"/>
        </w:rPr>
        <w:t xml:space="preserve"> чрез реално осъществяване на </w:t>
      </w:r>
      <w:proofErr w:type="spellStart"/>
      <w:r w:rsidRPr="00BE1C5E">
        <w:rPr>
          <w:rFonts w:ascii="Times New Roman" w:eastAsia="Calibri" w:hAnsi="Times New Roman" w:cs="Times New Roman"/>
          <w:sz w:val="24"/>
          <w:szCs w:val="24"/>
        </w:rPr>
        <w:t>междупредметните</w:t>
      </w:r>
      <w:proofErr w:type="spellEnd"/>
      <w:r w:rsidRPr="00BE1C5E">
        <w:rPr>
          <w:rFonts w:ascii="Times New Roman" w:eastAsia="Calibri" w:hAnsi="Times New Roman" w:cs="Times New Roman"/>
          <w:sz w:val="24"/>
          <w:szCs w:val="24"/>
        </w:rPr>
        <w:t xml:space="preserve"> връзки;</w:t>
      </w:r>
    </w:p>
    <w:p w:rsidR="00BE1C5E" w:rsidRPr="00BE1C5E" w:rsidRDefault="00BE1C5E" w:rsidP="00BE1C5E">
      <w:pPr>
        <w:numPr>
          <w:ilvl w:val="0"/>
          <w:numId w:val="43"/>
        </w:numPr>
        <w:spacing w:after="0" w:line="362" w:lineRule="auto"/>
        <w:ind w:right="2" w:firstLine="10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C5E">
        <w:rPr>
          <w:rFonts w:ascii="Times New Roman" w:eastAsia="Calibri" w:hAnsi="Times New Roman" w:cs="Times New Roman"/>
          <w:sz w:val="24"/>
          <w:szCs w:val="24"/>
        </w:rPr>
        <w:t>фокусиране върху очакваните резултати от обучението, поставяне на акцента върху формирането на умения, пречупване на обучението през заобикалящия ученика свят и жизнения и социалния опит, който той има;</w:t>
      </w:r>
    </w:p>
    <w:p w:rsidR="00BE1C5E" w:rsidRPr="00BE1C5E" w:rsidRDefault="00BE1C5E" w:rsidP="00BE1C5E">
      <w:pPr>
        <w:numPr>
          <w:ilvl w:val="0"/>
          <w:numId w:val="43"/>
        </w:numPr>
        <w:spacing w:after="0" w:line="362" w:lineRule="auto"/>
        <w:ind w:right="2" w:firstLine="10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C5E">
        <w:rPr>
          <w:rFonts w:ascii="Times New Roman" w:eastAsia="Calibri" w:hAnsi="Times New Roman" w:cs="Times New Roman"/>
          <w:sz w:val="24"/>
          <w:szCs w:val="24"/>
        </w:rPr>
        <w:t>открояване значимостта на меките умения – учениците активно ще участват в процесите на планиране и управление на собственото учене, ще развиват способностите за работа в екип и изпълнение на проектни задачи, при които се изисква толерантност към мнението на другите участници в дейността и вземане на информирани решения;</w:t>
      </w:r>
    </w:p>
    <w:p w:rsidR="00BE1C5E" w:rsidRPr="00BE1C5E" w:rsidRDefault="00BE1C5E" w:rsidP="00BE1C5E">
      <w:pPr>
        <w:numPr>
          <w:ilvl w:val="0"/>
          <w:numId w:val="43"/>
        </w:numPr>
        <w:spacing w:after="0" w:line="362" w:lineRule="auto"/>
        <w:ind w:right="2" w:firstLine="10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C5E">
        <w:rPr>
          <w:rFonts w:ascii="Times New Roman" w:eastAsia="Calibri" w:hAnsi="Times New Roman" w:cs="Times New Roman"/>
          <w:sz w:val="24"/>
          <w:szCs w:val="24"/>
        </w:rPr>
        <w:t>формиране и развитие на уменията на учениците за устойчиво развитие, здравословен начин на живот и активно гражданство.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Кризата за пореден път ни показа, че ключът към ефективност на образователния процес е синхрон между всички учители, активна подкрепа на ръководството на училището и (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съ-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)участие на родителите.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1C5E" w:rsidRPr="00BE1C5E" w:rsidRDefault="00BE1C5E" w:rsidP="00BE1C5E">
      <w:pPr>
        <w:shd w:val="clear" w:color="auto" w:fill="FFFF0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9. ЗАКЛЮЧИТЕЛНИ РАЗПОРЕДБИ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9.1.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Настоящите правила са обсъдени на общо събрание на работниците  и служителите в </w:t>
      </w:r>
      <w:r w:rsidR="005932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СУ“Свети </w:t>
      </w:r>
      <w:proofErr w:type="spellStart"/>
      <w:r w:rsidR="005932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Свети</w:t>
      </w:r>
      <w:proofErr w:type="spellEnd"/>
      <w:r w:rsidR="005932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Кирил и Методий“-гр. Завет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проведено  на </w:t>
      </w:r>
      <w:r w:rsidR="005932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11.09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2020 год.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9.2.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Настоящите правила са утвърдени със Заповед № </w:t>
      </w:r>
      <w:r w:rsidR="005932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РД-12-665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5932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14.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09.2020 год. на директора на </w:t>
      </w:r>
      <w:r w:rsidR="005932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СУ“Свети </w:t>
      </w:r>
      <w:proofErr w:type="spellStart"/>
      <w:r w:rsidR="005932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Свети</w:t>
      </w:r>
      <w:proofErr w:type="spellEnd"/>
      <w:r w:rsidR="005932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Кирил и Методий“-гр. Завет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9.3.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Копие от настоящите правила се съхранява при: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9.3.1. директора на </w:t>
      </w:r>
      <w:r w:rsidR="005932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СУ“Свети </w:t>
      </w:r>
      <w:proofErr w:type="spellStart"/>
      <w:r w:rsidR="005932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Свети</w:t>
      </w:r>
      <w:proofErr w:type="spellEnd"/>
      <w:r w:rsidR="005932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Кирил и Методий“-гр. Завет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9.3.2. заместник-директор</w:t>
      </w:r>
      <w:r w:rsidR="005932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9.3.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на видно място в учителската стая и другите помещения, определени за пребиваване на педагогическите специалисти</w:t>
      </w:r>
    </w:p>
    <w:p w:rsidR="00BE1C5E" w:rsidRPr="00BE1C5E" w:rsidRDefault="005932AF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9.3.4</w:t>
      </w:r>
      <w:r w:rsidR="00BE1C5E"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на таблото до централния вход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СУ“Свети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Свети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Кирил и Методий“-гр. Завет</w:t>
      </w:r>
      <w:r w:rsidR="00BE1C5E"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9.4.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Настоящите правила могат да бъдат изменяни и допълвани целогодишно по реда на тяхното обсъждане и утвърждаване.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E1C5E" w:rsidRPr="00BE1C5E" w:rsidRDefault="00BE1C5E" w:rsidP="00BE1C5E">
      <w:pPr>
        <w:shd w:val="clear" w:color="auto" w:fill="BFBFBF"/>
        <w:spacing w:after="112"/>
        <w:ind w:right="29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bg-BG"/>
        </w:rPr>
        <w:t xml:space="preserve">Приложение № 1 </w:t>
      </w:r>
    </w:p>
    <w:p w:rsidR="00BE1C5E" w:rsidRPr="00BE1C5E" w:rsidRDefault="00BE1C5E" w:rsidP="00BE1C5E">
      <w:pPr>
        <w:spacing w:after="114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1C5E" w:rsidRPr="00BE1C5E" w:rsidRDefault="00BE1C5E" w:rsidP="00BE1C5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СПИСЪК </w:t>
      </w:r>
    </w:p>
    <w:p w:rsidR="00BE1C5E" w:rsidRPr="00BE1C5E" w:rsidRDefault="00BE1C5E" w:rsidP="00BE1C5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на заболявания при деца, при които се препоръчва различна от дневната форма на обучение, поради установен по-висок риск от СOVID-19</w:t>
      </w:r>
    </w:p>
    <w:p w:rsidR="00BE1C5E" w:rsidRPr="00BE1C5E" w:rsidRDefault="00BE1C5E" w:rsidP="00BE1C5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Децата са податливи на инфекция с причинителя на COVID-19, но обикновено протичането при тях е безсимптомно или с по-леки симптоми в сравнение с възрастните. Според публикувани проучвания основните симптоми на COVID-19 при децата са висока температура, кашлица, диария и повръщане. Данните за децата като източници на разпространение на новия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коронавирус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са все още ограничени, като непрекъснато се натрупва все по-нова и нова информация, свързана с протичането на заболяването и неговите последствия в детската възраст. 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Предложеният списък със заболявания в детска възраст е ориентировъчен и същият ще бъде периодично актуализиран на базата на публикувани от водещи световни и европейски институции и организации достоверни медицински данни. 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Като потенциално застрашени от тежко протичане на COVID-19 трябва да се имат предвид децата с компрометиран имунитет (с вроден или придобит имунен дефицит; с онкологични заболявания, особено след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химио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и лъчетерапия; тези на лечение със системни кортикостероиди и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цитостатици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т.н.).  Вниманието трябва да е насочено и към децата със системни заболявания на съединителната тъкан, които са извън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ремисия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Според публикувани проучвания основните симптоми на COVID-19 при децата са висока температура, кашлица, диария и повръщане, поради което при хронично болни деца с увреждане на дихателната и на гастроинтестиналната система рискът от възникване на усложнения след COVID-19 е реален. Важна е и групата на всички деца с хронични заболявания в тежка форма и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декомпенсирано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състояние, като те могат да обхващат различни органи и системи. 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Предвид гореизложеното при преценка на лекуващ или проследяващ лекар форма на обучение, различна от дневната,  може да се препоръча и за деца с други заболявания, които не са посочени в списъка. 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медицинска гледна точка препоръка/решение за провеждане на форма на обучение, различна от дневната, при деца с хронични заболявания трябва да се взема индивидуално за всяко дете от лекар специалист, провеждащ наблюдението на съответното дете, според тежестта и хода на протичане на конкретното заболяване, а при необходимост и след консултация с психолог. За целта е необходимо да се предостави в учебното заведение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етапна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епикриза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проследяващия лекар специалист за доказване на заболяването и текущия му статус с определяне риска от присъствено обучение и препоръка за провеждане на дистанционно обучение за конкретен период от време. </w:t>
      </w:r>
    </w:p>
    <w:p w:rsidR="00BE1C5E" w:rsidRPr="00BE1C5E" w:rsidRDefault="00BE1C5E" w:rsidP="00BE1C5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1C5E" w:rsidRPr="00BE1C5E" w:rsidRDefault="00BE1C5E" w:rsidP="00BE1C5E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Имунология </w:t>
      </w:r>
    </w:p>
    <w:p w:rsidR="00BE1C5E" w:rsidRPr="00BE1C5E" w:rsidRDefault="00BE1C5E" w:rsidP="00BE1C5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Първични имунни дефицити при деца - над 200 вида. (Техният брой се променя всяка година.) </w:t>
      </w:r>
    </w:p>
    <w:p w:rsidR="00BE1C5E" w:rsidRPr="00BE1C5E" w:rsidRDefault="00BE1C5E" w:rsidP="00BE1C5E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Детска кардиология </w:t>
      </w:r>
    </w:p>
    <w:p w:rsidR="00BE1C5E" w:rsidRPr="00BE1C5E" w:rsidRDefault="00BE1C5E" w:rsidP="00BE1C5E">
      <w:pPr>
        <w:numPr>
          <w:ilvl w:val="0"/>
          <w:numId w:val="27"/>
        </w:numPr>
        <w:spacing w:after="0" w:line="362" w:lineRule="auto"/>
        <w:ind w:right="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Хемодинамично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значими - Вродени сърдечни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малформации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(оперирани или неоперирани), които протичат със сърдечна недостатъчност (СН) или белодробна хипертония (БХ)  и налагат прием на медикаменти: 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ВСМ с ляво-десен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шънт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-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обструктивни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ВСМ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цианотични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ВСМ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- комплексни ВСМ</w:t>
      </w:r>
    </w:p>
    <w:p w:rsidR="00BE1C5E" w:rsidRPr="00BE1C5E" w:rsidRDefault="00BE1C5E" w:rsidP="00BE1C5E">
      <w:pPr>
        <w:numPr>
          <w:ilvl w:val="0"/>
          <w:numId w:val="27"/>
        </w:numPr>
        <w:spacing w:after="0" w:line="362" w:lineRule="auto"/>
        <w:ind w:right="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Болести на миокарда и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перикарда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(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кардиомиопатии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миокардити), протичащи със СН </w:t>
      </w:r>
    </w:p>
    <w:p w:rsidR="00BE1C5E" w:rsidRPr="00BE1C5E" w:rsidRDefault="00BE1C5E" w:rsidP="00BE1C5E">
      <w:pPr>
        <w:numPr>
          <w:ilvl w:val="0"/>
          <w:numId w:val="27"/>
        </w:numPr>
        <w:spacing w:after="0" w:line="362" w:lineRule="auto"/>
        <w:ind w:right="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Ритъмно-проводни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нарушения, налагащи медикаментозно лечение </w:t>
      </w:r>
    </w:p>
    <w:p w:rsidR="00BE1C5E" w:rsidRPr="00BE1C5E" w:rsidRDefault="00BE1C5E" w:rsidP="00BE1C5E">
      <w:pPr>
        <w:numPr>
          <w:ilvl w:val="0"/>
          <w:numId w:val="27"/>
        </w:numPr>
        <w:spacing w:after="0" w:line="362" w:lineRule="auto"/>
        <w:ind w:right="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Артериална хипертония (ІІ степен). Болестите са много и изявата и значимостта е различна. Обединяващите пунктове са: 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сърдечна недостатъчност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- риск от внезапна смърт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белодробна хипертония 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-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коморбидност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органна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увреда</w:t>
      </w:r>
      <w:proofErr w:type="spellEnd"/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артериална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хипоксемия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(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сатурация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под 85%) </w:t>
      </w:r>
    </w:p>
    <w:p w:rsidR="00BE1C5E" w:rsidRPr="00BE1C5E" w:rsidRDefault="00BE1C5E" w:rsidP="00BE1C5E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Детска неврология  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Хроничните болести в детската неврология са свързани с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парези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дискоординационен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синдром, умствена изостаналост и епилепсия - ДЦП, дегенеративни/заболявания на нервната система.   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 тези заболявания няма имунен дефицит и при COVID-19 би следвало поведението към тях да бъде както досега - индивидуално обучение или дистанционна форма (при възможност).  </w:t>
      </w:r>
    </w:p>
    <w:p w:rsidR="00BE1C5E" w:rsidRPr="00BE1C5E" w:rsidRDefault="00BE1C5E" w:rsidP="00BE1C5E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Детска </w:t>
      </w:r>
      <w:proofErr w:type="spellStart"/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ревматология</w:t>
      </w:r>
      <w:proofErr w:type="spellEnd"/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BE1C5E" w:rsidRPr="00BE1C5E" w:rsidRDefault="00BE1C5E" w:rsidP="00BE1C5E">
      <w:pPr>
        <w:numPr>
          <w:ilvl w:val="0"/>
          <w:numId w:val="28"/>
        </w:numPr>
        <w:spacing w:after="0" w:line="362" w:lineRule="auto"/>
        <w:ind w:left="709" w:right="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Деца на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кортикостероидна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терапия в доза повече от 20 мг дневно или повече от 0,5 мг/кг/24 ч в период от повече от 4 седмици </w:t>
      </w:r>
    </w:p>
    <w:p w:rsidR="00BE1C5E" w:rsidRPr="00BE1C5E" w:rsidRDefault="00BE1C5E" w:rsidP="00BE1C5E">
      <w:pPr>
        <w:numPr>
          <w:ilvl w:val="0"/>
          <w:numId w:val="28"/>
        </w:numPr>
        <w:spacing w:after="0" w:line="362" w:lineRule="auto"/>
        <w:ind w:left="709" w:right="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Провеждане на пулс терапия с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ендоксан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последните 6 месеца </w:t>
      </w:r>
    </w:p>
    <w:p w:rsidR="00BE1C5E" w:rsidRPr="00BE1C5E" w:rsidRDefault="00BE1C5E" w:rsidP="00BE1C5E">
      <w:pPr>
        <w:numPr>
          <w:ilvl w:val="0"/>
          <w:numId w:val="28"/>
        </w:numPr>
        <w:spacing w:after="0" w:line="362" w:lineRule="auto"/>
        <w:ind w:left="709" w:right="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Едновременно приемане на 2 или повече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имуносупресивни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медикамента </w:t>
      </w:r>
    </w:p>
    <w:p w:rsidR="00BE1C5E" w:rsidRPr="00BE1C5E" w:rsidRDefault="00BE1C5E" w:rsidP="00BE1C5E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Хронични </w:t>
      </w:r>
      <w:proofErr w:type="spellStart"/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ендокринологични</w:t>
      </w:r>
      <w:proofErr w:type="spellEnd"/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заболявания </w:t>
      </w:r>
    </w:p>
    <w:p w:rsidR="00BE1C5E" w:rsidRPr="00BE1C5E" w:rsidRDefault="00BE1C5E" w:rsidP="00BE1C5E">
      <w:pPr>
        <w:numPr>
          <w:ilvl w:val="0"/>
          <w:numId w:val="29"/>
        </w:numPr>
        <w:spacing w:after="0" w:line="362" w:lineRule="auto"/>
        <w:ind w:left="709" w:right="2" w:hanging="2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Високостепенното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затлъстяване с метаболитен синдром </w:t>
      </w:r>
    </w:p>
    <w:p w:rsidR="00BE1C5E" w:rsidRPr="00BE1C5E" w:rsidRDefault="00BE1C5E" w:rsidP="00BE1C5E">
      <w:pPr>
        <w:numPr>
          <w:ilvl w:val="0"/>
          <w:numId w:val="29"/>
        </w:numPr>
        <w:spacing w:after="0" w:line="362" w:lineRule="auto"/>
        <w:ind w:left="709" w:right="2" w:hanging="2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Вродена надбъбречна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хиперплазия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сол-губеща форма и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вирилизираща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форма  </w:t>
      </w:r>
    </w:p>
    <w:p w:rsidR="00BE1C5E" w:rsidRPr="00BE1C5E" w:rsidRDefault="00BE1C5E" w:rsidP="00BE1C5E">
      <w:pPr>
        <w:numPr>
          <w:ilvl w:val="0"/>
          <w:numId w:val="29"/>
        </w:numPr>
        <w:spacing w:after="0" w:line="362" w:lineRule="auto"/>
        <w:ind w:left="709" w:right="2" w:hanging="2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Полиендокринопатии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автоимунни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полиендокринни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синдроми   </w:t>
      </w:r>
    </w:p>
    <w:p w:rsidR="00BE1C5E" w:rsidRPr="00BE1C5E" w:rsidRDefault="00BE1C5E" w:rsidP="00BE1C5E">
      <w:pPr>
        <w:numPr>
          <w:ilvl w:val="0"/>
          <w:numId w:val="29"/>
        </w:numPr>
        <w:spacing w:after="0" w:line="362" w:lineRule="auto"/>
        <w:ind w:left="709" w:right="2" w:hanging="2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Болест на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Адисон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</w:p>
    <w:p w:rsidR="00BE1C5E" w:rsidRPr="00BE1C5E" w:rsidRDefault="00BE1C5E" w:rsidP="00BE1C5E">
      <w:pPr>
        <w:numPr>
          <w:ilvl w:val="0"/>
          <w:numId w:val="29"/>
        </w:numPr>
        <w:spacing w:after="0" w:line="362" w:lineRule="auto"/>
        <w:ind w:left="709" w:right="2" w:hanging="2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Новооткрити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тиреотоксикози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</w:p>
    <w:p w:rsidR="00BE1C5E" w:rsidRPr="00BE1C5E" w:rsidRDefault="00BE1C5E" w:rsidP="00BE1C5E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 xml:space="preserve">Метаболитни и генетични заболявания </w:t>
      </w:r>
    </w:p>
    <w:p w:rsidR="00BE1C5E" w:rsidRPr="00BE1C5E" w:rsidRDefault="00BE1C5E" w:rsidP="00BE1C5E">
      <w:pPr>
        <w:numPr>
          <w:ilvl w:val="0"/>
          <w:numId w:val="30"/>
        </w:numPr>
        <w:spacing w:after="0" w:line="362" w:lineRule="auto"/>
        <w:ind w:right="2" w:firstLine="4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Метаболитни заболявания от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интоксикационен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или енергиен тип - органични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ацидурии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дефекти на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урейния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цикъл, нарушения в обмяната на мастните киселини,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митохондриални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болести,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левциноза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BE1C5E" w:rsidRPr="00BE1C5E" w:rsidRDefault="00BE1C5E" w:rsidP="00BE1C5E">
      <w:pPr>
        <w:numPr>
          <w:ilvl w:val="0"/>
          <w:numId w:val="30"/>
        </w:numPr>
        <w:spacing w:after="0" w:line="362" w:lineRule="auto"/>
        <w:ind w:right="2" w:firstLine="4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Малформативни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синдроми, асоциирани с имунен дефицит - синдром на Di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George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Nijmegen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breakage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синдром </w:t>
      </w:r>
    </w:p>
    <w:p w:rsidR="00BE1C5E" w:rsidRPr="00BE1C5E" w:rsidRDefault="00BE1C5E" w:rsidP="00BE1C5E">
      <w:pPr>
        <w:numPr>
          <w:ilvl w:val="0"/>
          <w:numId w:val="30"/>
        </w:numPr>
        <w:spacing w:after="0" w:line="362" w:lineRule="auto"/>
        <w:ind w:right="2" w:firstLine="4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Пациенти със синдром на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Prader-Willi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които са с екстремно затлъстяване, тежка мускулна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хипотония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нарушен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глюкозен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толеранс или сънна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апнея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BE1C5E" w:rsidRPr="00BE1C5E" w:rsidRDefault="00BE1C5E" w:rsidP="00BE1C5E">
      <w:pPr>
        <w:numPr>
          <w:ilvl w:val="0"/>
          <w:numId w:val="30"/>
        </w:numPr>
        <w:spacing w:after="0" w:line="362" w:lineRule="auto"/>
        <w:ind w:right="2" w:firstLine="4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Мукополизахаридози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BE1C5E" w:rsidRPr="00BE1C5E" w:rsidRDefault="00BE1C5E" w:rsidP="00BE1C5E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Детска нефрология и </w:t>
      </w:r>
      <w:proofErr w:type="spellStart"/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хемодиализа</w:t>
      </w:r>
      <w:proofErr w:type="spellEnd"/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BE1C5E" w:rsidRPr="00BE1C5E" w:rsidRDefault="00BE1C5E" w:rsidP="00BE1C5E">
      <w:pPr>
        <w:numPr>
          <w:ilvl w:val="0"/>
          <w:numId w:val="31"/>
        </w:numPr>
        <w:spacing w:after="0" w:line="362" w:lineRule="auto"/>
        <w:ind w:right="2" w:firstLine="4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Деца след бъбречна трансплантация </w:t>
      </w:r>
    </w:p>
    <w:p w:rsidR="00BE1C5E" w:rsidRPr="00BE1C5E" w:rsidRDefault="00BE1C5E" w:rsidP="00BE1C5E">
      <w:pPr>
        <w:numPr>
          <w:ilvl w:val="0"/>
          <w:numId w:val="31"/>
        </w:numPr>
        <w:spacing w:after="0" w:line="362" w:lineRule="auto"/>
        <w:ind w:right="2" w:firstLine="4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Деца с хронични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гломерулопатии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(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нефротичен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синдром, хроничен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нефритен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синдром,  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васкулити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бъбречно засягане и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хемолитично-уремичен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синдром на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имуносупресивна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терапия) </w:t>
      </w:r>
    </w:p>
    <w:p w:rsidR="00BE1C5E" w:rsidRPr="00BE1C5E" w:rsidRDefault="00BE1C5E" w:rsidP="00BE1C5E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Детска </w:t>
      </w:r>
      <w:proofErr w:type="spellStart"/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гастроентерология</w:t>
      </w:r>
      <w:proofErr w:type="spellEnd"/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BE1C5E" w:rsidRPr="00BE1C5E" w:rsidRDefault="00BE1C5E" w:rsidP="00BE1C5E">
      <w:pPr>
        <w:numPr>
          <w:ilvl w:val="0"/>
          <w:numId w:val="32"/>
        </w:numPr>
        <w:spacing w:after="0" w:line="362" w:lineRule="auto"/>
        <w:ind w:left="709" w:right="2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Болест на Крон </w:t>
      </w:r>
    </w:p>
    <w:p w:rsidR="00BE1C5E" w:rsidRPr="00BE1C5E" w:rsidRDefault="00BE1C5E" w:rsidP="00BE1C5E">
      <w:pPr>
        <w:numPr>
          <w:ilvl w:val="0"/>
          <w:numId w:val="32"/>
        </w:numPr>
        <w:spacing w:after="0" w:line="362" w:lineRule="auto"/>
        <w:ind w:left="709" w:right="2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Улцерозен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колит </w:t>
      </w:r>
    </w:p>
    <w:p w:rsidR="00BE1C5E" w:rsidRPr="00BE1C5E" w:rsidRDefault="00BE1C5E" w:rsidP="00BE1C5E">
      <w:pPr>
        <w:numPr>
          <w:ilvl w:val="0"/>
          <w:numId w:val="32"/>
        </w:numPr>
        <w:spacing w:after="0" w:line="362" w:lineRule="auto"/>
        <w:ind w:left="709" w:right="2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Автоимунен хепатит </w:t>
      </w:r>
    </w:p>
    <w:p w:rsidR="00BE1C5E" w:rsidRPr="00BE1C5E" w:rsidRDefault="00BE1C5E" w:rsidP="00BE1C5E">
      <w:pPr>
        <w:numPr>
          <w:ilvl w:val="0"/>
          <w:numId w:val="32"/>
        </w:numPr>
        <w:spacing w:after="0" w:line="362" w:lineRule="auto"/>
        <w:ind w:left="709" w:right="2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Деца на домашно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парентерално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хранене </w:t>
      </w:r>
    </w:p>
    <w:p w:rsidR="00BE1C5E" w:rsidRPr="00BE1C5E" w:rsidRDefault="00BE1C5E" w:rsidP="00BE1C5E">
      <w:pPr>
        <w:numPr>
          <w:ilvl w:val="0"/>
          <w:numId w:val="32"/>
        </w:numPr>
        <w:spacing w:after="0" w:line="362" w:lineRule="auto"/>
        <w:ind w:left="709" w:right="2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Деца с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трансплантиран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черен дроб </w:t>
      </w:r>
    </w:p>
    <w:p w:rsidR="00BE1C5E" w:rsidRPr="00BE1C5E" w:rsidRDefault="00BE1C5E" w:rsidP="00BE1C5E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Детска </w:t>
      </w:r>
      <w:proofErr w:type="spellStart"/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фтизиатрия</w:t>
      </w:r>
      <w:proofErr w:type="spellEnd"/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BE1C5E" w:rsidRPr="00BE1C5E" w:rsidRDefault="00BE1C5E" w:rsidP="00BE1C5E">
      <w:pPr>
        <w:numPr>
          <w:ilvl w:val="0"/>
          <w:numId w:val="33"/>
        </w:numPr>
        <w:spacing w:after="0" w:line="362" w:lineRule="auto"/>
        <w:ind w:left="709" w:right="2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Всички деца с активна форма на туберкулоза, без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бацилооделяне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 първите 2 месеца </w:t>
      </w:r>
    </w:p>
    <w:p w:rsidR="00BE1C5E" w:rsidRPr="00BE1C5E" w:rsidRDefault="00BE1C5E" w:rsidP="00BE1C5E">
      <w:pPr>
        <w:numPr>
          <w:ilvl w:val="0"/>
          <w:numId w:val="33"/>
        </w:numPr>
        <w:spacing w:after="0" w:line="362" w:lineRule="auto"/>
        <w:ind w:left="709" w:right="2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Всички деца с активна форма на туберкулоза, с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бацилооделяне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 до трайно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обезбациляване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BE1C5E" w:rsidRPr="00BE1C5E" w:rsidRDefault="00BE1C5E" w:rsidP="00BE1C5E">
      <w:pPr>
        <w:numPr>
          <w:ilvl w:val="0"/>
          <w:numId w:val="33"/>
        </w:numPr>
        <w:spacing w:after="0" w:line="362" w:lineRule="auto"/>
        <w:ind w:left="709" w:right="2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Деца с тежки форми на туберкулоза (туберкулозен менингит) до редуциране на неврологичната симптоматика и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обезбациляване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BE1C5E" w:rsidRPr="00BE1C5E" w:rsidRDefault="00BE1C5E" w:rsidP="00BE1C5E">
      <w:pPr>
        <w:numPr>
          <w:ilvl w:val="0"/>
          <w:numId w:val="33"/>
        </w:numPr>
        <w:spacing w:after="0" w:line="362" w:lineRule="auto"/>
        <w:ind w:left="709" w:right="2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Всички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хематогенно-десиминирани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форми - до нормализиране на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рентгеноморфологичните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промени и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обезбациляване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BE1C5E" w:rsidRPr="00BE1C5E" w:rsidRDefault="00BE1C5E" w:rsidP="00BE1C5E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Детска </w:t>
      </w:r>
      <w:proofErr w:type="spellStart"/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онкохематология</w:t>
      </w:r>
      <w:proofErr w:type="spellEnd"/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BE1C5E" w:rsidRPr="00BE1C5E" w:rsidRDefault="00BE1C5E" w:rsidP="00BE1C5E">
      <w:pPr>
        <w:numPr>
          <w:ilvl w:val="0"/>
          <w:numId w:val="34"/>
        </w:numPr>
        <w:spacing w:after="0" w:line="362" w:lineRule="auto"/>
        <w:ind w:left="709" w:right="2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Всички злокачествени заболявания по време на активна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химио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и/или лъчетерапия </w:t>
      </w:r>
    </w:p>
    <w:p w:rsidR="00BE1C5E" w:rsidRPr="00BE1C5E" w:rsidRDefault="00BE1C5E" w:rsidP="00BE1C5E">
      <w:pPr>
        <w:numPr>
          <w:ilvl w:val="0"/>
          <w:numId w:val="34"/>
        </w:numPr>
        <w:spacing w:after="0" w:line="362" w:lineRule="auto"/>
        <w:ind w:left="709" w:right="2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Всички пациенти след трансплантация на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хемопоетични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стволови клетки (костен мозък) </w:t>
      </w:r>
    </w:p>
    <w:p w:rsidR="00BE1C5E" w:rsidRPr="00BE1C5E" w:rsidRDefault="00BE1C5E" w:rsidP="00BE1C5E">
      <w:pPr>
        <w:numPr>
          <w:ilvl w:val="0"/>
          <w:numId w:val="34"/>
        </w:numPr>
        <w:spacing w:after="0" w:line="362" w:lineRule="auto"/>
        <w:ind w:left="709" w:right="2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Всички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хематологични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заболявания, на лечение с кортикостероиди и/или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имуносупресивни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медикаменти </w:t>
      </w:r>
    </w:p>
    <w:p w:rsidR="00BE1C5E" w:rsidRPr="00BE1C5E" w:rsidRDefault="00BE1C5E" w:rsidP="00BE1C5E">
      <w:pPr>
        <w:numPr>
          <w:ilvl w:val="0"/>
          <w:numId w:val="34"/>
        </w:numPr>
        <w:spacing w:after="0" w:line="362" w:lineRule="auto"/>
        <w:ind w:left="709" w:right="2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Всички деца с хронични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хемолитични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анемии</w:t>
      </w:r>
    </w:p>
    <w:p w:rsidR="00BE1C5E" w:rsidRPr="00BE1C5E" w:rsidRDefault="00BE1C5E" w:rsidP="00BE1C5E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 xml:space="preserve">Детска пулмология  </w:t>
      </w:r>
    </w:p>
    <w:p w:rsidR="00BE1C5E" w:rsidRPr="00BE1C5E" w:rsidRDefault="00BE1C5E" w:rsidP="00BE1C5E">
      <w:pPr>
        <w:numPr>
          <w:ilvl w:val="0"/>
          <w:numId w:val="35"/>
        </w:numPr>
        <w:spacing w:after="0" w:line="362" w:lineRule="auto"/>
        <w:ind w:left="709" w:right="2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Муковисцидоза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BE1C5E" w:rsidRPr="00BE1C5E" w:rsidRDefault="00BE1C5E" w:rsidP="00BE1C5E">
      <w:pPr>
        <w:numPr>
          <w:ilvl w:val="0"/>
          <w:numId w:val="35"/>
        </w:numPr>
        <w:spacing w:after="0" w:line="362" w:lineRule="auto"/>
        <w:ind w:left="709" w:right="2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Тежка и неконтролирана бронхиална астма  </w:t>
      </w:r>
    </w:p>
    <w:p w:rsidR="00BE1C5E" w:rsidRPr="00BE1C5E" w:rsidRDefault="00BE1C5E" w:rsidP="00BE1C5E">
      <w:pPr>
        <w:numPr>
          <w:ilvl w:val="0"/>
          <w:numId w:val="35"/>
        </w:numPr>
        <w:spacing w:after="0" w:line="362" w:lineRule="auto"/>
        <w:ind w:left="709" w:right="2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Деца, предложени за белодробна трансплантация и деца с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трансплантиран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бял дроб </w:t>
      </w:r>
    </w:p>
    <w:p w:rsidR="00BE1C5E" w:rsidRPr="00BE1C5E" w:rsidRDefault="00BE1C5E" w:rsidP="00BE1C5E">
      <w:pPr>
        <w:numPr>
          <w:ilvl w:val="0"/>
          <w:numId w:val="35"/>
        </w:numPr>
        <w:spacing w:after="0" w:line="362" w:lineRule="auto"/>
        <w:ind w:left="709" w:right="2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Вродени аномалии на дихателната система, протичащи с чести и тежки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екзацербации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BE1C5E" w:rsidRPr="00BE1C5E" w:rsidRDefault="00BE1C5E" w:rsidP="00BE1C5E">
      <w:pPr>
        <w:numPr>
          <w:ilvl w:val="0"/>
          <w:numId w:val="35"/>
        </w:numPr>
        <w:spacing w:after="0" w:line="362" w:lineRule="auto"/>
        <w:ind w:left="709" w:right="2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Деца с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бронхиектазии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с тежък клиничен ход на заболяването </w:t>
      </w:r>
    </w:p>
    <w:p w:rsidR="00BE1C5E" w:rsidRPr="00BE1C5E" w:rsidRDefault="00BE1C5E" w:rsidP="00BE1C5E">
      <w:pPr>
        <w:numPr>
          <w:ilvl w:val="0"/>
          <w:numId w:val="35"/>
        </w:numPr>
        <w:spacing w:after="0" w:line="362" w:lineRule="auto"/>
        <w:ind w:left="709" w:right="2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Доказан тежък дефицит на алфа-1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антитрипсин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BE1C5E" w:rsidRPr="00BE1C5E" w:rsidRDefault="00BE1C5E" w:rsidP="00BE1C5E">
      <w:pPr>
        <w:numPr>
          <w:ilvl w:val="0"/>
          <w:numId w:val="35"/>
        </w:numPr>
        <w:spacing w:after="0" w:line="362" w:lineRule="auto"/>
        <w:ind w:left="709" w:right="2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Тежки форми на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фарингеална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обструкция с клиника на сънна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апнея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BE1C5E" w:rsidRPr="00BE1C5E" w:rsidRDefault="00BE1C5E" w:rsidP="00BE1C5E">
      <w:pPr>
        <w:numPr>
          <w:ilvl w:val="0"/>
          <w:numId w:val="35"/>
        </w:numPr>
        <w:spacing w:after="0" w:line="362" w:lineRule="auto"/>
        <w:ind w:left="709" w:right="2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Всички хронични белодробни заболявания със значими промени във ФИД, 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хипоксемия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кислородозависимост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BE1C5E" w:rsidRPr="00BE1C5E" w:rsidRDefault="00BE1C5E" w:rsidP="00BE1C5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Детска гръдна хирургия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Деца след оперативни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торакални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интервенции </w:t>
      </w:r>
    </w:p>
    <w:p w:rsidR="00BE1C5E" w:rsidRPr="00BE1C5E" w:rsidRDefault="00BE1C5E" w:rsidP="00BE1C5E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Детска </w:t>
      </w:r>
      <w:proofErr w:type="spellStart"/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офталмология</w:t>
      </w:r>
      <w:proofErr w:type="spellEnd"/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1.</w:t>
      </w: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Неинфекциозен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увеит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най-често асоцииран с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ювенилен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хроничен артрит  </w:t>
      </w:r>
    </w:p>
    <w:p w:rsidR="00BE1C5E" w:rsidRPr="00BE1C5E" w:rsidRDefault="00BE1C5E" w:rsidP="00BE1C5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Отново напомняме, че основните противоепидемични мерки за предотвратяване възникването и разпространението на COVID-19 са честа хигиена на ръцете, почистване и дезинфекция на повърхности и предмети, редовно проветряване на помещенията, спазване на физическа дистанция от други хора, както и носене на защитни маски за лице. Същите следва да се прилагат както в училище, така и в работната среда и в обществото от останалите членове на домакинството, за да не се допусне заразяване и предаване на инфекцията от и към лицата от най-рисковите групи в обществото – възрастните и хората с придружаващи заболявания, вкл. деца, родители, близки, учители, роднини (баби и дядовци). 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отношение на родители/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настойници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риск от тежко протичане на COVID-19 следва да се имат предвид следните придружаващи заболявания: захарен диабет, артериална хипертония, хронично белодробно заболяване, онкологични заболявания, както и всяко заболяване, водещо до компрометиране на имунитета или хронични заболявания в тежка форма и </w:t>
      </w:r>
      <w:proofErr w:type="spellStart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декомпенсирано</w:t>
      </w:r>
      <w:proofErr w:type="spellEnd"/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състояние, като те могат да обхващат различни органи и системи. 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тези случаи препоръка за провеждане на дистанционна форма на обучение при дете на родител/настойник с хронично заболяване поради риск от тежко протичане при родителя/настойника трябва да се издаде от проследяващия лекар специалист за конкретен период от време.  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1C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Препоръките съобразно посочените заболявания подлежат на периодична актуализация на базата на публикувани от водещи световни и европейски институции и организации достоверни медицински данни. </w:t>
      </w:r>
    </w:p>
    <w:p w:rsidR="00BE1C5E" w:rsidRPr="00BE1C5E" w:rsidRDefault="00BE1C5E" w:rsidP="00BE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D7430" w:rsidRDefault="005D7430"/>
    <w:sectPr w:rsidR="005D7430" w:rsidSect="00BE1C5E">
      <w:headerReference w:type="default" r:id="rId8"/>
      <w:footerReference w:type="even" r:id="rId9"/>
      <w:footerReference w:type="first" r:id="rId10"/>
      <w:pgSz w:w="11904" w:h="16840"/>
      <w:pgMar w:top="1134" w:right="1134" w:bottom="1134" w:left="1134" w:header="70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429" w:rsidRDefault="00CB3429">
      <w:pPr>
        <w:spacing w:after="0" w:line="240" w:lineRule="auto"/>
      </w:pPr>
      <w:r>
        <w:separator/>
      </w:r>
    </w:p>
  </w:endnote>
  <w:endnote w:type="continuationSeparator" w:id="0">
    <w:p w:rsidR="00CB3429" w:rsidRDefault="00CB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64" w:rsidRDefault="00996C64">
    <w:pPr>
      <w:spacing w:after="0" w:line="259" w:lineRule="auto"/>
      <w:ind w:right="3"/>
      <w:jc w:val="right"/>
    </w:pPr>
    <w:r>
      <w:rPr>
        <w:rFonts w:ascii="Times New Roman" w:eastAsia="Times New Roman" w:hAnsi="Times New Roman" w:cs="Times New Roman"/>
      </w:rPr>
      <w:fldChar w:fldCharType="begin"/>
    </w:r>
    <w: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Cambria" w:eastAsia="Cambria" w:hAnsi="Cambria" w:cs="Cambria"/>
      </w:rPr>
      <w:t>1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</w:t>
    </w:r>
  </w:p>
  <w:p w:rsidR="00996C64" w:rsidRDefault="00996C64">
    <w:pPr>
      <w:spacing w:after="0" w:line="259" w:lineRule="auto"/>
    </w:pPr>
    <w:r>
      <w:rPr>
        <w:rFonts w:ascii="Cambria" w:eastAsia="Cambria" w:hAnsi="Cambria" w:cs="Cambria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64" w:rsidRDefault="00996C64">
    <w:pPr>
      <w:spacing w:after="0" w:line="259" w:lineRule="auto"/>
      <w:ind w:right="3"/>
      <w:jc w:val="right"/>
    </w:pPr>
    <w:r>
      <w:rPr>
        <w:rFonts w:ascii="Times New Roman" w:eastAsia="Times New Roman" w:hAnsi="Times New Roman" w:cs="Times New Roman"/>
      </w:rPr>
      <w:fldChar w:fldCharType="begin"/>
    </w:r>
    <w: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Cambria" w:eastAsia="Cambria" w:hAnsi="Cambria" w:cs="Cambria"/>
      </w:rPr>
      <w:t>1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</w:t>
    </w:r>
  </w:p>
  <w:p w:rsidR="00996C64" w:rsidRDefault="00996C64">
    <w:pPr>
      <w:spacing w:after="0" w:line="259" w:lineRule="auto"/>
    </w:pPr>
    <w:r>
      <w:rPr>
        <w:rFonts w:ascii="Cambria" w:eastAsia="Cambria" w:hAnsi="Cambria" w:cs="Cambr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429" w:rsidRDefault="00CB3429">
      <w:pPr>
        <w:spacing w:after="0" w:line="240" w:lineRule="auto"/>
      </w:pPr>
      <w:r>
        <w:separator/>
      </w:r>
    </w:p>
  </w:footnote>
  <w:footnote w:type="continuationSeparator" w:id="0">
    <w:p w:rsidR="00CB3429" w:rsidRDefault="00CB3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6833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996C64" w:rsidRDefault="00996C64">
        <w:pPr>
          <w:pStyle w:val="a4"/>
          <w:ind w:left="0" w:firstLine="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7D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96C64" w:rsidRDefault="00996C64">
    <w:pPr>
      <w:pStyle w:val="a4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6958"/>
    <w:multiLevelType w:val="hybridMultilevel"/>
    <w:tmpl w:val="4E020004"/>
    <w:lvl w:ilvl="0" w:tplc="F59E3DCC">
      <w:start w:val="4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B8682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C402B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56C0D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6C390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6D30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E4DF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2862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E0DD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DB7001"/>
    <w:multiLevelType w:val="hybridMultilevel"/>
    <w:tmpl w:val="59A0E7D2"/>
    <w:lvl w:ilvl="0" w:tplc="FBF81BEA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0E949A">
      <w:start w:val="1"/>
      <w:numFmt w:val="bullet"/>
      <w:lvlText w:val="•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AE62B4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F4159C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B24B52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9E4C7E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AA52AE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5857EE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2A8CCA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2768C9"/>
    <w:multiLevelType w:val="hybridMultilevel"/>
    <w:tmpl w:val="7382AF6C"/>
    <w:lvl w:ilvl="0" w:tplc="5342822C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3030E4">
      <w:start w:val="1"/>
      <w:numFmt w:val="bullet"/>
      <w:lvlText w:val="o"/>
      <w:lvlJc w:val="left"/>
      <w:pPr>
        <w:ind w:left="14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C0F13E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507F42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F83A6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2CC7D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34963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AEF596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A81B1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553A41"/>
    <w:multiLevelType w:val="hybridMultilevel"/>
    <w:tmpl w:val="022482B2"/>
    <w:lvl w:ilvl="0" w:tplc="5896E19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481D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D858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94AD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E0DF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4EFC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6408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0E7B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BAE0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262486"/>
    <w:multiLevelType w:val="hybridMultilevel"/>
    <w:tmpl w:val="F018561E"/>
    <w:lvl w:ilvl="0" w:tplc="225EC50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5658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8EA4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4E7A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B8DB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565E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BEA0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FCFD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7448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F99064C"/>
    <w:multiLevelType w:val="hybridMultilevel"/>
    <w:tmpl w:val="97B6C016"/>
    <w:lvl w:ilvl="0" w:tplc="C4E65582">
      <w:start w:val="1"/>
      <w:numFmt w:val="bullet"/>
      <w:lvlText w:val="•"/>
      <w:lvlJc w:val="left"/>
      <w:pPr>
        <w:ind w:left="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80597E">
      <w:start w:val="1"/>
      <w:numFmt w:val="bullet"/>
      <w:lvlText w:val="o"/>
      <w:lvlJc w:val="left"/>
      <w:pPr>
        <w:ind w:left="1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CE36E6">
      <w:start w:val="1"/>
      <w:numFmt w:val="bullet"/>
      <w:lvlText w:val="▪"/>
      <w:lvlJc w:val="left"/>
      <w:pPr>
        <w:ind w:left="2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3AEAE8">
      <w:start w:val="1"/>
      <w:numFmt w:val="bullet"/>
      <w:lvlText w:val="•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B675F0">
      <w:start w:val="1"/>
      <w:numFmt w:val="bullet"/>
      <w:lvlText w:val="o"/>
      <w:lvlJc w:val="left"/>
      <w:pPr>
        <w:ind w:left="36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007642">
      <w:start w:val="1"/>
      <w:numFmt w:val="bullet"/>
      <w:lvlText w:val="▪"/>
      <w:lvlJc w:val="left"/>
      <w:pPr>
        <w:ind w:left="4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4A99D4">
      <w:start w:val="1"/>
      <w:numFmt w:val="bullet"/>
      <w:lvlText w:val="•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608F24">
      <w:start w:val="1"/>
      <w:numFmt w:val="bullet"/>
      <w:lvlText w:val="o"/>
      <w:lvlJc w:val="left"/>
      <w:pPr>
        <w:ind w:left="5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461214">
      <w:start w:val="1"/>
      <w:numFmt w:val="bullet"/>
      <w:lvlText w:val="▪"/>
      <w:lvlJc w:val="left"/>
      <w:pPr>
        <w:ind w:left="6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1A05607"/>
    <w:multiLevelType w:val="hybridMultilevel"/>
    <w:tmpl w:val="15BC2434"/>
    <w:lvl w:ilvl="0" w:tplc="65BC672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0AD1D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0AEF9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3CCA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1E2E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E8DB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44893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30C69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9CC39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1B73D7A"/>
    <w:multiLevelType w:val="hybridMultilevel"/>
    <w:tmpl w:val="44A28EA2"/>
    <w:lvl w:ilvl="0" w:tplc="1B748BB4">
      <w:start w:val="1"/>
      <w:numFmt w:val="bullet"/>
      <w:lvlText w:val=""/>
      <w:lvlJc w:val="left"/>
      <w:pPr>
        <w:ind w:left="2133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8">
    <w:nsid w:val="11C90E06"/>
    <w:multiLevelType w:val="hybridMultilevel"/>
    <w:tmpl w:val="2D0A4E80"/>
    <w:lvl w:ilvl="0" w:tplc="FC90B0F4">
      <w:start w:val="1"/>
      <w:numFmt w:val="decimal"/>
      <w:lvlText w:val="%1."/>
      <w:lvlJc w:val="left"/>
      <w:pPr>
        <w:ind w:left="2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D494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E14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6289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282C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6A8C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A2E5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78F8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F068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2E4710C"/>
    <w:multiLevelType w:val="hybridMultilevel"/>
    <w:tmpl w:val="4AA4DA8E"/>
    <w:lvl w:ilvl="0" w:tplc="B4E41CD4">
      <w:start w:val="1"/>
      <w:numFmt w:val="bullet"/>
      <w:lvlText w:val=""/>
      <w:lvlJc w:val="left"/>
      <w:pPr>
        <w:ind w:left="575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91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863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935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1007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079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1511" w:hanging="360"/>
      </w:pPr>
      <w:rPr>
        <w:rFonts w:ascii="Wingdings" w:hAnsi="Wingdings" w:hint="default"/>
      </w:rPr>
    </w:lvl>
  </w:abstractNum>
  <w:abstractNum w:abstractNumId="10">
    <w:nsid w:val="1346185A"/>
    <w:multiLevelType w:val="multilevel"/>
    <w:tmpl w:val="D750D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45E7BB6"/>
    <w:multiLevelType w:val="hybridMultilevel"/>
    <w:tmpl w:val="90E291FC"/>
    <w:lvl w:ilvl="0" w:tplc="08087E3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18FE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2660E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C24C1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C4CCA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4E272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208C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0A3A1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6A750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60317F0"/>
    <w:multiLevelType w:val="hybridMultilevel"/>
    <w:tmpl w:val="6914AC9E"/>
    <w:lvl w:ilvl="0" w:tplc="A8E866B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9455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5848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0C3B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6018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3447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CE21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34EF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143A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92E3C75"/>
    <w:multiLevelType w:val="hybridMultilevel"/>
    <w:tmpl w:val="2C88E492"/>
    <w:lvl w:ilvl="0" w:tplc="621ADC9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18E6A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3664B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5A8A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3409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4ECA5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B23A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8ED3A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4EFA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C9D5A90"/>
    <w:multiLevelType w:val="hybridMultilevel"/>
    <w:tmpl w:val="2E7469E4"/>
    <w:lvl w:ilvl="0" w:tplc="C86452E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BC693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9E6F7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92FBD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7EF90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6EA1B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0C9C2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0665D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2AB0C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CAF2ECD"/>
    <w:multiLevelType w:val="hybridMultilevel"/>
    <w:tmpl w:val="66F086DA"/>
    <w:lvl w:ilvl="0" w:tplc="DFDEC870">
      <w:start w:val="1"/>
      <w:numFmt w:val="decimal"/>
      <w:lvlText w:val="%1.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BCFAC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16824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2AE0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FC8E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0AAB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9050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B0EEA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26D2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052165D"/>
    <w:multiLevelType w:val="hybridMultilevel"/>
    <w:tmpl w:val="BC6061D8"/>
    <w:lvl w:ilvl="0" w:tplc="F1527B6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00BD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681B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4A57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D87D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E02D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F075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802E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7C80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1E0398D"/>
    <w:multiLevelType w:val="hybridMultilevel"/>
    <w:tmpl w:val="99B06E48"/>
    <w:lvl w:ilvl="0" w:tplc="B4E41CD4">
      <w:start w:val="1"/>
      <w:numFmt w:val="bullet"/>
      <w:lvlText w:val=""/>
      <w:lvlJc w:val="left"/>
      <w:pPr>
        <w:ind w:left="28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E41CD4">
      <w:start w:val="1"/>
      <w:numFmt w:val="bullet"/>
      <w:lvlText w:val=""/>
      <w:lvlJc w:val="left"/>
      <w:pPr>
        <w:ind w:left="2880" w:hanging="360"/>
      </w:pPr>
      <w:rPr>
        <w:rFonts w:ascii="Wingdings" w:hAnsi="Wingdings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4724F6"/>
    <w:multiLevelType w:val="hybridMultilevel"/>
    <w:tmpl w:val="52FACE8E"/>
    <w:lvl w:ilvl="0" w:tplc="B4E41CD4">
      <w:start w:val="1"/>
      <w:numFmt w:val="bullet"/>
      <w:lvlText w:val=""/>
      <w:lvlJc w:val="left"/>
      <w:pPr>
        <w:ind w:left="213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25962E30"/>
    <w:multiLevelType w:val="hybridMultilevel"/>
    <w:tmpl w:val="3404CAD0"/>
    <w:lvl w:ilvl="0" w:tplc="068C811C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BC44CE">
      <w:start w:val="1"/>
      <w:numFmt w:val="bullet"/>
      <w:lvlText w:val="o"/>
      <w:lvlJc w:val="left"/>
      <w:pPr>
        <w:ind w:left="14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983A1A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5CBFA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CA0B8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069F4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D0580C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50513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4AF14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4473692"/>
    <w:multiLevelType w:val="hybridMultilevel"/>
    <w:tmpl w:val="915E3B9E"/>
    <w:lvl w:ilvl="0" w:tplc="AE60490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622FBA">
      <w:start w:val="1"/>
      <w:numFmt w:val="bullet"/>
      <w:lvlText w:val="o"/>
      <w:lvlJc w:val="left"/>
      <w:pPr>
        <w:ind w:left="1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8E8CB0">
      <w:start w:val="1"/>
      <w:numFmt w:val="bullet"/>
      <w:lvlText w:val="▪"/>
      <w:lvlJc w:val="left"/>
      <w:pPr>
        <w:ind w:left="1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BCCD9E">
      <w:start w:val="1"/>
      <w:numFmt w:val="bullet"/>
      <w:lvlText w:val="•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927F7E">
      <w:start w:val="1"/>
      <w:numFmt w:val="bullet"/>
      <w:lvlText w:val="o"/>
      <w:lvlJc w:val="left"/>
      <w:pPr>
        <w:ind w:left="33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D2A51C">
      <w:start w:val="1"/>
      <w:numFmt w:val="bullet"/>
      <w:lvlText w:val="▪"/>
      <w:lvlJc w:val="left"/>
      <w:pPr>
        <w:ind w:left="40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56D5D2">
      <w:start w:val="1"/>
      <w:numFmt w:val="bullet"/>
      <w:lvlText w:val="•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82F356">
      <w:start w:val="1"/>
      <w:numFmt w:val="bullet"/>
      <w:lvlText w:val="o"/>
      <w:lvlJc w:val="left"/>
      <w:pPr>
        <w:ind w:left="5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646A5E">
      <w:start w:val="1"/>
      <w:numFmt w:val="bullet"/>
      <w:lvlText w:val="▪"/>
      <w:lvlJc w:val="left"/>
      <w:pPr>
        <w:ind w:left="6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8431C4C"/>
    <w:multiLevelType w:val="hybridMultilevel"/>
    <w:tmpl w:val="84F06B72"/>
    <w:lvl w:ilvl="0" w:tplc="8110B3D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F44DF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CA3E9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24FA4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62DE9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040B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D836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0809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3AED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C392388"/>
    <w:multiLevelType w:val="hybridMultilevel"/>
    <w:tmpl w:val="B282AF24"/>
    <w:lvl w:ilvl="0" w:tplc="AA96C5F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E46F8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3EB56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CEF7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26350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FEA1F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0C13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1677D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A2868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27716DE"/>
    <w:multiLevelType w:val="hybridMultilevel"/>
    <w:tmpl w:val="D65AD9FA"/>
    <w:lvl w:ilvl="0" w:tplc="DBD624C0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0209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FA59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940C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B0E8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5A43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00ED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426B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7E28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3C35A74"/>
    <w:multiLevelType w:val="hybridMultilevel"/>
    <w:tmpl w:val="D786D29C"/>
    <w:lvl w:ilvl="0" w:tplc="6782403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36729C">
      <w:start w:val="1"/>
      <w:numFmt w:val="decimal"/>
      <w:lvlText w:val="%2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B0BAB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F0D2AA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C2F3DC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387256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3E1C5E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30D32C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16F78A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67003A3"/>
    <w:multiLevelType w:val="hybridMultilevel"/>
    <w:tmpl w:val="0A2EDF84"/>
    <w:lvl w:ilvl="0" w:tplc="88FA662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1EEC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0ADD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9270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82D7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4ED4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AC55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F089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1C2B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E5B3D0E"/>
    <w:multiLevelType w:val="hybridMultilevel"/>
    <w:tmpl w:val="18560A08"/>
    <w:lvl w:ilvl="0" w:tplc="39584AE6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E0C5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72861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BAE0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9C0C9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C4DB4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F8231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4E574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78CBF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01202DC"/>
    <w:multiLevelType w:val="hybridMultilevel"/>
    <w:tmpl w:val="1DC4545C"/>
    <w:lvl w:ilvl="0" w:tplc="C06EF6B0">
      <w:start w:val="1"/>
      <w:numFmt w:val="bullet"/>
      <w:lvlText w:val=""/>
      <w:lvlJc w:val="left"/>
      <w:pPr>
        <w:ind w:left="2840" w:hanging="360"/>
      </w:pPr>
      <w:rPr>
        <w:rFonts w:ascii="Wingdings" w:hAnsi="Wingdings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8">
    <w:nsid w:val="5374504C"/>
    <w:multiLevelType w:val="hybridMultilevel"/>
    <w:tmpl w:val="6C241A6E"/>
    <w:lvl w:ilvl="0" w:tplc="4362662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ACD48E">
      <w:start w:val="1"/>
      <w:numFmt w:val="bullet"/>
      <w:lvlText w:val="o"/>
      <w:lvlJc w:val="left"/>
      <w:pPr>
        <w:ind w:left="14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D2A21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A6A29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2A02A2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78F0C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FC378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8AFE76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E8A18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59E532E"/>
    <w:multiLevelType w:val="hybridMultilevel"/>
    <w:tmpl w:val="33603C7C"/>
    <w:lvl w:ilvl="0" w:tplc="F04422E6">
      <w:start w:val="1"/>
      <w:numFmt w:val="bullet"/>
      <w:lvlText w:val=""/>
      <w:lvlJc w:val="left"/>
      <w:pPr>
        <w:ind w:left="1426" w:hanging="360"/>
      </w:pPr>
      <w:rPr>
        <w:rFonts w:ascii="Wingdings 2" w:hAnsi="Wingdings 2" w:hint="default"/>
        <w:b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0">
    <w:nsid w:val="56652628"/>
    <w:multiLevelType w:val="hybridMultilevel"/>
    <w:tmpl w:val="FAB246A2"/>
    <w:lvl w:ilvl="0" w:tplc="04B297F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AE2F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A8D5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C6A9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B6F5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041A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F2BD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5AC6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6E1C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6F06DB6"/>
    <w:multiLevelType w:val="hybridMultilevel"/>
    <w:tmpl w:val="6AEC7A5E"/>
    <w:lvl w:ilvl="0" w:tplc="F22C0DC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1AE59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067F9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A0653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C058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92A94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E6F92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12BEE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90B0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9927DC1"/>
    <w:multiLevelType w:val="hybridMultilevel"/>
    <w:tmpl w:val="E40EB1D0"/>
    <w:lvl w:ilvl="0" w:tplc="B7527C3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1" w:hanging="360"/>
      </w:pPr>
    </w:lvl>
    <w:lvl w:ilvl="2" w:tplc="0402001B" w:tentative="1">
      <w:start w:val="1"/>
      <w:numFmt w:val="lowerRoman"/>
      <w:lvlText w:val="%3."/>
      <w:lvlJc w:val="right"/>
      <w:pPr>
        <w:ind w:left="1801" w:hanging="180"/>
      </w:pPr>
    </w:lvl>
    <w:lvl w:ilvl="3" w:tplc="0402000F" w:tentative="1">
      <w:start w:val="1"/>
      <w:numFmt w:val="decimal"/>
      <w:lvlText w:val="%4."/>
      <w:lvlJc w:val="left"/>
      <w:pPr>
        <w:ind w:left="2521" w:hanging="360"/>
      </w:pPr>
    </w:lvl>
    <w:lvl w:ilvl="4" w:tplc="04020019" w:tentative="1">
      <w:start w:val="1"/>
      <w:numFmt w:val="lowerLetter"/>
      <w:lvlText w:val="%5."/>
      <w:lvlJc w:val="left"/>
      <w:pPr>
        <w:ind w:left="3241" w:hanging="360"/>
      </w:pPr>
    </w:lvl>
    <w:lvl w:ilvl="5" w:tplc="0402001B" w:tentative="1">
      <w:start w:val="1"/>
      <w:numFmt w:val="lowerRoman"/>
      <w:lvlText w:val="%6."/>
      <w:lvlJc w:val="right"/>
      <w:pPr>
        <w:ind w:left="3961" w:hanging="180"/>
      </w:pPr>
    </w:lvl>
    <w:lvl w:ilvl="6" w:tplc="0402000F" w:tentative="1">
      <w:start w:val="1"/>
      <w:numFmt w:val="decimal"/>
      <w:lvlText w:val="%7."/>
      <w:lvlJc w:val="left"/>
      <w:pPr>
        <w:ind w:left="4681" w:hanging="360"/>
      </w:pPr>
    </w:lvl>
    <w:lvl w:ilvl="7" w:tplc="04020019" w:tentative="1">
      <w:start w:val="1"/>
      <w:numFmt w:val="lowerLetter"/>
      <w:lvlText w:val="%8."/>
      <w:lvlJc w:val="left"/>
      <w:pPr>
        <w:ind w:left="5401" w:hanging="360"/>
      </w:pPr>
    </w:lvl>
    <w:lvl w:ilvl="8" w:tplc="0402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>
    <w:nsid w:val="5CB25F11"/>
    <w:multiLevelType w:val="hybridMultilevel"/>
    <w:tmpl w:val="BCD856FA"/>
    <w:lvl w:ilvl="0" w:tplc="B4E41CD4">
      <w:start w:val="1"/>
      <w:numFmt w:val="bullet"/>
      <w:lvlText w:val=""/>
      <w:lvlJc w:val="left"/>
      <w:pPr>
        <w:ind w:left="567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34">
    <w:nsid w:val="5E581958"/>
    <w:multiLevelType w:val="hybridMultilevel"/>
    <w:tmpl w:val="1A6E5460"/>
    <w:lvl w:ilvl="0" w:tplc="60E2300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CC628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FCF57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5CD64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26D6C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18B81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E4EC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78085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1A6A6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0654E81"/>
    <w:multiLevelType w:val="hybridMultilevel"/>
    <w:tmpl w:val="FC0CF716"/>
    <w:lvl w:ilvl="0" w:tplc="8E9A233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EAFEC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6AC0A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C8FD1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7C8BC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5A313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080F3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A6600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48273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07647B9"/>
    <w:multiLevelType w:val="hybridMultilevel"/>
    <w:tmpl w:val="04B01A7E"/>
    <w:lvl w:ilvl="0" w:tplc="A842771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A4560C">
      <w:start w:val="1"/>
      <w:numFmt w:val="bullet"/>
      <w:lvlText w:val="-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C02832">
      <w:start w:val="1"/>
      <w:numFmt w:val="bullet"/>
      <w:lvlText w:val="▪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4E0FF8">
      <w:start w:val="1"/>
      <w:numFmt w:val="bullet"/>
      <w:lvlText w:val="•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46E85A">
      <w:start w:val="1"/>
      <w:numFmt w:val="bullet"/>
      <w:lvlText w:val="o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CCCE04">
      <w:start w:val="1"/>
      <w:numFmt w:val="bullet"/>
      <w:lvlText w:val="▪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8CCC48">
      <w:start w:val="1"/>
      <w:numFmt w:val="bullet"/>
      <w:lvlText w:val="•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0C55F6">
      <w:start w:val="1"/>
      <w:numFmt w:val="bullet"/>
      <w:lvlText w:val="o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D40DCA">
      <w:start w:val="1"/>
      <w:numFmt w:val="bullet"/>
      <w:lvlText w:val="▪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6DA0060"/>
    <w:multiLevelType w:val="hybridMultilevel"/>
    <w:tmpl w:val="02663ACE"/>
    <w:lvl w:ilvl="0" w:tplc="48D2042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6290A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5018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063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6AE1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38DA9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1667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1E4EE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AE309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1201E5D"/>
    <w:multiLevelType w:val="hybridMultilevel"/>
    <w:tmpl w:val="0EFA0CF8"/>
    <w:lvl w:ilvl="0" w:tplc="EE46AFF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72F4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34E4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9CCB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0A3F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863B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22CB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9EA0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1C08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138487B"/>
    <w:multiLevelType w:val="hybridMultilevel"/>
    <w:tmpl w:val="D0222DC6"/>
    <w:lvl w:ilvl="0" w:tplc="84A634B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EA3CF6">
      <w:start w:val="1"/>
      <w:numFmt w:val="bullet"/>
      <w:lvlText w:val="o"/>
      <w:lvlJc w:val="left"/>
      <w:pPr>
        <w:ind w:left="14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AE6A60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0432E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9E3E3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6576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0EEC5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164BE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0C672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36533E0"/>
    <w:multiLevelType w:val="hybridMultilevel"/>
    <w:tmpl w:val="9B9E6794"/>
    <w:lvl w:ilvl="0" w:tplc="1F242C6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6613D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32CFE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5269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325F5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980BB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1EE02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54BC5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3ABCB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3F71711"/>
    <w:multiLevelType w:val="hybridMultilevel"/>
    <w:tmpl w:val="3A24053C"/>
    <w:lvl w:ilvl="0" w:tplc="7CA64ADA">
      <w:numFmt w:val="bullet"/>
      <w:lvlText w:val=""/>
      <w:lvlJc w:val="left"/>
      <w:pPr>
        <w:ind w:left="159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52F55FC"/>
    <w:multiLevelType w:val="hybridMultilevel"/>
    <w:tmpl w:val="94F63C92"/>
    <w:lvl w:ilvl="0" w:tplc="0E005902">
      <w:start w:val="1"/>
      <w:numFmt w:val="bullet"/>
      <w:lvlText w:val=""/>
      <w:lvlJc w:val="left"/>
      <w:pPr>
        <w:ind w:left="2904" w:hanging="360"/>
      </w:pPr>
      <w:rPr>
        <w:rFonts w:ascii="Wingdings" w:hAnsi="Wingdings" w:hint="default"/>
        <w:b w:val="0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64" w:hanging="360"/>
      </w:pPr>
      <w:rPr>
        <w:rFonts w:ascii="Wingdings" w:hAnsi="Wingdings" w:hint="default"/>
      </w:rPr>
    </w:lvl>
  </w:abstractNum>
  <w:abstractNum w:abstractNumId="43">
    <w:nsid w:val="78C2744C"/>
    <w:multiLevelType w:val="hybridMultilevel"/>
    <w:tmpl w:val="CC907030"/>
    <w:lvl w:ilvl="0" w:tplc="49163C7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4A0F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6CF6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FA73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BC74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8894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2CF6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8C1B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2640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BF00152"/>
    <w:multiLevelType w:val="hybridMultilevel"/>
    <w:tmpl w:val="8A5C9556"/>
    <w:lvl w:ilvl="0" w:tplc="764CD9D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943FA6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7E87D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8A96D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4A626E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5827D6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DE873A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D03578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28DBF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D713701"/>
    <w:multiLevelType w:val="hybridMultilevel"/>
    <w:tmpl w:val="A12C9630"/>
    <w:lvl w:ilvl="0" w:tplc="B4E41CD4">
      <w:start w:val="1"/>
      <w:numFmt w:val="bullet"/>
      <w:lvlText w:val=""/>
      <w:lvlJc w:val="left"/>
      <w:pPr>
        <w:ind w:left="538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5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82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89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7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04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1144" w:hanging="360"/>
      </w:pPr>
      <w:rPr>
        <w:rFonts w:ascii="Wingdings" w:hAnsi="Wingdings" w:hint="default"/>
      </w:rPr>
    </w:lvl>
  </w:abstractNum>
  <w:abstractNum w:abstractNumId="46">
    <w:nsid w:val="7EAD0EA0"/>
    <w:multiLevelType w:val="hybridMultilevel"/>
    <w:tmpl w:val="9F089DFC"/>
    <w:lvl w:ilvl="0" w:tplc="44F6106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E865E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02C40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8AC7C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26255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5C966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AAB53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CEC40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2C65B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0"/>
  </w:num>
  <w:num w:numId="2">
    <w:abstractNumId w:val="3"/>
  </w:num>
  <w:num w:numId="3">
    <w:abstractNumId w:val="21"/>
  </w:num>
  <w:num w:numId="4">
    <w:abstractNumId w:val="0"/>
  </w:num>
  <w:num w:numId="5">
    <w:abstractNumId w:val="24"/>
  </w:num>
  <w:num w:numId="6">
    <w:abstractNumId w:val="44"/>
  </w:num>
  <w:num w:numId="7">
    <w:abstractNumId w:val="46"/>
  </w:num>
  <w:num w:numId="8">
    <w:abstractNumId w:val="19"/>
  </w:num>
  <w:num w:numId="9">
    <w:abstractNumId w:val="31"/>
  </w:num>
  <w:num w:numId="10">
    <w:abstractNumId w:val="2"/>
  </w:num>
  <w:num w:numId="11">
    <w:abstractNumId w:val="15"/>
  </w:num>
  <w:num w:numId="12">
    <w:abstractNumId w:val="37"/>
  </w:num>
  <w:num w:numId="13">
    <w:abstractNumId w:val="28"/>
  </w:num>
  <w:num w:numId="14">
    <w:abstractNumId w:val="13"/>
  </w:num>
  <w:num w:numId="15">
    <w:abstractNumId w:val="6"/>
  </w:num>
  <w:num w:numId="16">
    <w:abstractNumId w:val="1"/>
  </w:num>
  <w:num w:numId="17">
    <w:abstractNumId w:val="26"/>
  </w:num>
  <w:num w:numId="18">
    <w:abstractNumId w:val="20"/>
  </w:num>
  <w:num w:numId="19">
    <w:abstractNumId w:val="11"/>
  </w:num>
  <w:num w:numId="20">
    <w:abstractNumId w:val="40"/>
  </w:num>
  <w:num w:numId="21">
    <w:abstractNumId w:val="14"/>
  </w:num>
  <w:num w:numId="22">
    <w:abstractNumId w:val="34"/>
  </w:num>
  <w:num w:numId="23">
    <w:abstractNumId w:val="22"/>
  </w:num>
  <w:num w:numId="24">
    <w:abstractNumId w:val="35"/>
  </w:num>
  <w:num w:numId="25">
    <w:abstractNumId w:val="5"/>
  </w:num>
  <w:num w:numId="26">
    <w:abstractNumId w:val="39"/>
  </w:num>
  <w:num w:numId="27">
    <w:abstractNumId w:val="36"/>
  </w:num>
  <w:num w:numId="28">
    <w:abstractNumId w:val="23"/>
  </w:num>
  <w:num w:numId="29">
    <w:abstractNumId w:val="8"/>
  </w:num>
  <w:num w:numId="30">
    <w:abstractNumId w:val="4"/>
  </w:num>
  <w:num w:numId="31">
    <w:abstractNumId w:val="25"/>
  </w:num>
  <w:num w:numId="32">
    <w:abstractNumId w:val="38"/>
  </w:num>
  <w:num w:numId="33">
    <w:abstractNumId w:val="43"/>
  </w:num>
  <w:num w:numId="34">
    <w:abstractNumId w:val="12"/>
  </w:num>
  <w:num w:numId="35">
    <w:abstractNumId w:val="16"/>
  </w:num>
  <w:num w:numId="36">
    <w:abstractNumId w:val="10"/>
  </w:num>
  <w:num w:numId="37">
    <w:abstractNumId w:val="32"/>
  </w:num>
  <w:num w:numId="38">
    <w:abstractNumId w:val="17"/>
  </w:num>
  <w:num w:numId="39">
    <w:abstractNumId w:val="42"/>
  </w:num>
  <w:num w:numId="40">
    <w:abstractNumId w:val="27"/>
  </w:num>
  <w:num w:numId="41">
    <w:abstractNumId w:val="18"/>
  </w:num>
  <w:num w:numId="42">
    <w:abstractNumId w:val="7"/>
  </w:num>
  <w:num w:numId="43">
    <w:abstractNumId w:val="29"/>
  </w:num>
  <w:num w:numId="44">
    <w:abstractNumId w:val="41"/>
  </w:num>
  <w:num w:numId="45">
    <w:abstractNumId w:val="9"/>
  </w:num>
  <w:num w:numId="46">
    <w:abstractNumId w:val="45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5E"/>
    <w:rsid w:val="00033106"/>
    <w:rsid w:val="001176F5"/>
    <w:rsid w:val="00130C75"/>
    <w:rsid w:val="001500B3"/>
    <w:rsid w:val="00202028"/>
    <w:rsid w:val="00224605"/>
    <w:rsid w:val="00240DB8"/>
    <w:rsid w:val="0025070C"/>
    <w:rsid w:val="00320A3D"/>
    <w:rsid w:val="003663BA"/>
    <w:rsid w:val="005932AF"/>
    <w:rsid w:val="005D7430"/>
    <w:rsid w:val="0061375D"/>
    <w:rsid w:val="006924AB"/>
    <w:rsid w:val="00996C64"/>
    <w:rsid w:val="00BC2381"/>
    <w:rsid w:val="00BE1C5E"/>
    <w:rsid w:val="00CB3429"/>
    <w:rsid w:val="00D55FEF"/>
    <w:rsid w:val="00D67E12"/>
    <w:rsid w:val="00DD1B2E"/>
    <w:rsid w:val="00E5478B"/>
    <w:rsid w:val="00E72A4F"/>
    <w:rsid w:val="00EB07DE"/>
    <w:rsid w:val="00FB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BE1C5E"/>
    <w:pPr>
      <w:keepNext/>
      <w:keepLines/>
      <w:spacing w:after="115" w:line="259" w:lineRule="auto"/>
      <w:ind w:left="269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BE1C5E"/>
    <w:rPr>
      <w:rFonts w:ascii="Times New Roman" w:eastAsia="Times New Roman" w:hAnsi="Times New Roman" w:cs="Times New Roman"/>
      <w:b/>
      <w:color w:val="000000"/>
      <w:sz w:val="24"/>
      <w:lang w:eastAsia="bg-BG"/>
    </w:rPr>
  </w:style>
  <w:style w:type="numbering" w:customStyle="1" w:styleId="11">
    <w:name w:val="Без списък1"/>
    <w:next w:val="a2"/>
    <w:uiPriority w:val="99"/>
    <w:semiHidden/>
    <w:unhideWhenUsed/>
    <w:rsid w:val="00BE1C5E"/>
  </w:style>
  <w:style w:type="paragraph" w:customStyle="1" w:styleId="12">
    <w:name w:val="Списък на абзаци1"/>
    <w:basedOn w:val="a"/>
    <w:next w:val="a3"/>
    <w:uiPriority w:val="34"/>
    <w:qFormat/>
    <w:rsid w:val="00BE1C5E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1C5E"/>
    <w:pPr>
      <w:tabs>
        <w:tab w:val="center" w:pos="4536"/>
        <w:tab w:val="right" w:pos="9072"/>
      </w:tabs>
      <w:spacing w:after="0" w:line="240" w:lineRule="auto"/>
      <w:ind w:left="11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bg-BG"/>
    </w:rPr>
  </w:style>
  <w:style w:type="character" w:customStyle="1" w:styleId="a5">
    <w:name w:val="Горен колонтитул Знак"/>
    <w:basedOn w:val="a0"/>
    <w:link w:val="a4"/>
    <w:uiPriority w:val="99"/>
    <w:rsid w:val="00BE1C5E"/>
    <w:rPr>
      <w:rFonts w:ascii="Times New Roman" w:eastAsia="Times New Roman" w:hAnsi="Times New Roman" w:cs="Times New Roman"/>
      <w:color w:val="000000"/>
      <w:sz w:val="24"/>
      <w:lang w:eastAsia="bg-BG"/>
    </w:rPr>
  </w:style>
  <w:style w:type="paragraph" w:styleId="a6">
    <w:name w:val="footer"/>
    <w:basedOn w:val="a"/>
    <w:link w:val="a7"/>
    <w:uiPriority w:val="99"/>
    <w:unhideWhenUsed/>
    <w:rsid w:val="00BE1C5E"/>
    <w:pPr>
      <w:tabs>
        <w:tab w:val="center" w:pos="4536"/>
        <w:tab w:val="right" w:pos="9072"/>
      </w:tabs>
      <w:spacing w:after="0" w:line="240" w:lineRule="auto"/>
      <w:ind w:left="11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bg-BG"/>
    </w:rPr>
  </w:style>
  <w:style w:type="character" w:customStyle="1" w:styleId="a7">
    <w:name w:val="Долен колонтитул Знак"/>
    <w:basedOn w:val="a0"/>
    <w:link w:val="a6"/>
    <w:uiPriority w:val="99"/>
    <w:rsid w:val="00BE1C5E"/>
    <w:rPr>
      <w:rFonts w:ascii="Times New Roman" w:eastAsia="Times New Roman" w:hAnsi="Times New Roman" w:cs="Times New Roman"/>
      <w:color w:val="000000"/>
      <w:sz w:val="24"/>
      <w:lang w:eastAsia="bg-BG"/>
    </w:rPr>
  </w:style>
  <w:style w:type="table" w:styleId="a8">
    <w:name w:val="Table Grid"/>
    <w:basedOn w:val="a1"/>
    <w:uiPriority w:val="39"/>
    <w:rsid w:val="00BE1C5E"/>
    <w:pPr>
      <w:spacing w:after="0" w:line="240" w:lineRule="auto"/>
    </w:pPr>
    <w:rPr>
      <w:rFonts w:eastAsia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hemcb">
    <w:name w:val="yhemcb"/>
    <w:basedOn w:val="a0"/>
    <w:rsid w:val="00BE1C5E"/>
  </w:style>
  <w:style w:type="character" w:customStyle="1" w:styleId="w8qarf">
    <w:name w:val="w8qarf"/>
    <w:basedOn w:val="a0"/>
    <w:rsid w:val="00BE1C5E"/>
  </w:style>
  <w:style w:type="character" w:styleId="a9">
    <w:name w:val="Hyperlink"/>
    <w:basedOn w:val="a0"/>
    <w:uiPriority w:val="99"/>
    <w:unhideWhenUsed/>
    <w:rsid w:val="00BE1C5E"/>
    <w:rPr>
      <w:color w:val="0000FF"/>
      <w:u w:val="single"/>
    </w:rPr>
  </w:style>
  <w:style w:type="character" w:customStyle="1" w:styleId="lrzxr">
    <w:name w:val="lrzxr"/>
    <w:basedOn w:val="a0"/>
    <w:rsid w:val="00BE1C5E"/>
  </w:style>
  <w:style w:type="paragraph" w:styleId="aa">
    <w:name w:val="Normal (Web)"/>
    <w:basedOn w:val="a"/>
    <w:uiPriority w:val="99"/>
    <w:semiHidden/>
    <w:unhideWhenUsed/>
    <w:rsid w:val="00BE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Balloon Text"/>
    <w:basedOn w:val="a"/>
    <w:link w:val="ac"/>
    <w:uiPriority w:val="99"/>
    <w:semiHidden/>
    <w:unhideWhenUsed/>
    <w:rsid w:val="00BE1C5E"/>
    <w:pPr>
      <w:spacing w:after="0" w:line="240" w:lineRule="auto"/>
      <w:ind w:left="11" w:right="2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bg-BG"/>
    </w:rPr>
  </w:style>
  <w:style w:type="character" w:customStyle="1" w:styleId="ac">
    <w:name w:val="Изнесен текст Знак"/>
    <w:basedOn w:val="a0"/>
    <w:link w:val="ab"/>
    <w:uiPriority w:val="99"/>
    <w:semiHidden/>
    <w:rsid w:val="00BE1C5E"/>
    <w:rPr>
      <w:rFonts w:ascii="Segoe UI" w:eastAsia="Times New Roman" w:hAnsi="Segoe UI" w:cs="Segoe UI"/>
      <w:color w:val="000000"/>
      <w:sz w:val="18"/>
      <w:szCs w:val="18"/>
      <w:lang w:eastAsia="bg-BG"/>
    </w:rPr>
  </w:style>
  <w:style w:type="paragraph" w:styleId="a3">
    <w:name w:val="List Paragraph"/>
    <w:basedOn w:val="a"/>
    <w:uiPriority w:val="34"/>
    <w:qFormat/>
    <w:rsid w:val="00BE1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BE1C5E"/>
    <w:pPr>
      <w:keepNext/>
      <w:keepLines/>
      <w:spacing w:after="115" w:line="259" w:lineRule="auto"/>
      <w:ind w:left="269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BE1C5E"/>
    <w:rPr>
      <w:rFonts w:ascii="Times New Roman" w:eastAsia="Times New Roman" w:hAnsi="Times New Roman" w:cs="Times New Roman"/>
      <w:b/>
      <w:color w:val="000000"/>
      <w:sz w:val="24"/>
      <w:lang w:eastAsia="bg-BG"/>
    </w:rPr>
  </w:style>
  <w:style w:type="numbering" w:customStyle="1" w:styleId="11">
    <w:name w:val="Без списък1"/>
    <w:next w:val="a2"/>
    <w:uiPriority w:val="99"/>
    <w:semiHidden/>
    <w:unhideWhenUsed/>
    <w:rsid w:val="00BE1C5E"/>
  </w:style>
  <w:style w:type="paragraph" w:customStyle="1" w:styleId="12">
    <w:name w:val="Списък на абзаци1"/>
    <w:basedOn w:val="a"/>
    <w:next w:val="a3"/>
    <w:uiPriority w:val="34"/>
    <w:qFormat/>
    <w:rsid w:val="00BE1C5E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1C5E"/>
    <w:pPr>
      <w:tabs>
        <w:tab w:val="center" w:pos="4536"/>
        <w:tab w:val="right" w:pos="9072"/>
      </w:tabs>
      <w:spacing w:after="0" w:line="240" w:lineRule="auto"/>
      <w:ind w:left="11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bg-BG"/>
    </w:rPr>
  </w:style>
  <w:style w:type="character" w:customStyle="1" w:styleId="a5">
    <w:name w:val="Горен колонтитул Знак"/>
    <w:basedOn w:val="a0"/>
    <w:link w:val="a4"/>
    <w:uiPriority w:val="99"/>
    <w:rsid w:val="00BE1C5E"/>
    <w:rPr>
      <w:rFonts w:ascii="Times New Roman" w:eastAsia="Times New Roman" w:hAnsi="Times New Roman" w:cs="Times New Roman"/>
      <w:color w:val="000000"/>
      <w:sz w:val="24"/>
      <w:lang w:eastAsia="bg-BG"/>
    </w:rPr>
  </w:style>
  <w:style w:type="paragraph" w:styleId="a6">
    <w:name w:val="footer"/>
    <w:basedOn w:val="a"/>
    <w:link w:val="a7"/>
    <w:uiPriority w:val="99"/>
    <w:unhideWhenUsed/>
    <w:rsid w:val="00BE1C5E"/>
    <w:pPr>
      <w:tabs>
        <w:tab w:val="center" w:pos="4536"/>
        <w:tab w:val="right" w:pos="9072"/>
      </w:tabs>
      <w:spacing w:after="0" w:line="240" w:lineRule="auto"/>
      <w:ind w:left="11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bg-BG"/>
    </w:rPr>
  </w:style>
  <w:style w:type="character" w:customStyle="1" w:styleId="a7">
    <w:name w:val="Долен колонтитул Знак"/>
    <w:basedOn w:val="a0"/>
    <w:link w:val="a6"/>
    <w:uiPriority w:val="99"/>
    <w:rsid w:val="00BE1C5E"/>
    <w:rPr>
      <w:rFonts w:ascii="Times New Roman" w:eastAsia="Times New Roman" w:hAnsi="Times New Roman" w:cs="Times New Roman"/>
      <w:color w:val="000000"/>
      <w:sz w:val="24"/>
      <w:lang w:eastAsia="bg-BG"/>
    </w:rPr>
  </w:style>
  <w:style w:type="table" w:styleId="a8">
    <w:name w:val="Table Grid"/>
    <w:basedOn w:val="a1"/>
    <w:uiPriority w:val="39"/>
    <w:rsid w:val="00BE1C5E"/>
    <w:pPr>
      <w:spacing w:after="0" w:line="240" w:lineRule="auto"/>
    </w:pPr>
    <w:rPr>
      <w:rFonts w:eastAsia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hemcb">
    <w:name w:val="yhemcb"/>
    <w:basedOn w:val="a0"/>
    <w:rsid w:val="00BE1C5E"/>
  </w:style>
  <w:style w:type="character" w:customStyle="1" w:styleId="w8qarf">
    <w:name w:val="w8qarf"/>
    <w:basedOn w:val="a0"/>
    <w:rsid w:val="00BE1C5E"/>
  </w:style>
  <w:style w:type="character" w:styleId="a9">
    <w:name w:val="Hyperlink"/>
    <w:basedOn w:val="a0"/>
    <w:uiPriority w:val="99"/>
    <w:unhideWhenUsed/>
    <w:rsid w:val="00BE1C5E"/>
    <w:rPr>
      <w:color w:val="0000FF"/>
      <w:u w:val="single"/>
    </w:rPr>
  </w:style>
  <w:style w:type="character" w:customStyle="1" w:styleId="lrzxr">
    <w:name w:val="lrzxr"/>
    <w:basedOn w:val="a0"/>
    <w:rsid w:val="00BE1C5E"/>
  </w:style>
  <w:style w:type="paragraph" w:styleId="aa">
    <w:name w:val="Normal (Web)"/>
    <w:basedOn w:val="a"/>
    <w:uiPriority w:val="99"/>
    <w:semiHidden/>
    <w:unhideWhenUsed/>
    <w:rsid w:val="00BE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Balloon Text"/>
    <w:basedOn w:val="a"/>
    <w:link w:val="ac"/>
    <w:uiPriority w:val="99"/>
    <w:semiHidden/>
    <w:unhideWhenUsed/>
    <w:rsid w:val="00BE1C5E"/>
    <w:pPr>
      <w:spacing w:after="0" w:line="240" w:lineRule="auto"/>
      <w:ind w:left="11" w:right="2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bg-BG"/>
    </w:rPr>
  </w:style>
  <w:style w:type="character" w:customStyle="1" w:styleId="ac">
    <w:name w:val="Изнесен текст Знак"/>
    <w:basedOn w:val="a0"/>
    <w:link w:val="ab"/>
    <w:uiPriority w:val="99"/>
    <w:semiHidden/>
    <w:rsid w:val="00BE1C5E"/>
    <w:rPr>
      <w:rFonts w:ascii="Segoe UI" w:eastAsia="Times New Roman" w:hAnsi="Segoe UI" w:cs="Segoe UI"/>
      <w:color w:val="000000"/>
      <w:sz w:val="18"/>
      <w:szCs w:val="18"/>
      <w:lang w:eastAsia="bg-BG"/>
    </w:rPr>
  </w:style>
  <w:style w:type="paragraph" w:styleId="a3">
    <w:name w:val="List Paragraph"/>
    <w:basedOn w:val="a"/>
    <w:uiPriority w:val="34"/>
    <w:qFormat/>
    <w:rsid w:val="00BE1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9208</Words>
  <Characters>52488</Characters>
  <Application>Microsoft Office Word</Application>
  <DocSecurity>0</DocSecurity>
  <Lines>437</Lines>
  <Paragraphs>123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4</cp:revision>
  <dcterms:created xsi:type="dcterms:W3CDTF">2020-09-23T10:29:00Z</dcterms:created>
  <dcterms:modified xsi:type="dcterms:W3CDTF">2020-09-24T09:41:00Z</dcterms:modified>
</cp:coreProperties>
</file>